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038D9" w14:textId="584C38FE" w:rsidR="00061680" w:rsidRDefault="00061680" w:rsidP="00061680">
      <w:pPr>
        <w:pStyle w:val="Titel"/>
      </w:pPr>
      <w:r>
        <w:t>Beratung Kryptowährung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218"/>
      </w:tblGrid>
      <w:tr w:rsidR="00F455CE" w14:paraId="13C9C3A3" w14:textId="77777777" w:rsidTr="0006193F">
        <w:trPr>
          <w:trHeight w:val="510"/>
        </w:trPr>
        <w:tc>
          <w:tcPr>
            <w:tcW w:w="1843" w:type="dxa"/>
            <w:shd w:val="clear" w:color="auto" w:fill="BDD6EE" w:themeFill="accent1" w:themeFillTint="66"/>
            <w:vAlign w:val="center"/>
          </w:tcPr>
          <w:p w14:paraId="3BCE612F" w14:textId="36779633" w:rsidR="00F455CE" w:rsidRDefault="00F455CE" w:rsidP="00536871">
            <w:pPr>
              <w:pStyle w:val="Feldname"/>
            </w:pPr>
            <w:r>
              <w:t>Name</w:t>
            </w:r>
          </w:p>
        </w:tc>
        <w:sdt>
          <w:sdtPr>
            <w:rPr>
              <w:rStyle w:val="Feldinhalt"/>
            </w:rPr>
            <w:alias w:val="Name"/>
            <w:tag w:val="Name"/>
            <w:id w:val="-799382585"/>
            <w:placeholder>
              <w:docPart w:val="909CABFBA2B240DDB4230961793F0CE6"/>
            </w:placeholder>
            <w:showingPlcHdr/>
          </w:sdtPr>
          <w:sdtEndPr>
            <w:rPr>
              <w:rStyle w:val="Absatz-Standardschriftart"/>
              <w:i w:val="0"/>
              <w:color w:val="002060"/>
            </w:rPr>
          </w:sdtEndPr>
          <w:sdtContent>
            <w:bookmarkStart w:id="0" w:name="_GoBack" w:displacedByCustomXml="prev"/>
            <w:tc>
              <w:tcPr>
                <w:tcW w:w="7218" w:type="dxa"/>
                <w:shd w:val="clear" w:color="auto" w:fill="DEEAF6" w:themeFill="accent1" w:themeFillTint="33"/>
                <w:vAlign w:val="center"/>
              </w:tcPr>
              <w:p w14:paraId="77730D15" w14:textId="3C1CB9A9" w:rsidR="00F455CE" w:rsidRDefault="00B96C54" w:rsidP="00B96C54">
                <w:r w:rsidRPr="003D73AE">
                  <w:rPr>
                    <w:rStyle w:val="Platzhaltertext"/>
                  </w:rPr>
                  <w:t>Klicken oder tippen Sie hier, um Text einzugeben.</w:t>
                </w:r>
              </w:p>
            </w:tc>
            <w:bookmarkEnd w:id="0" w:displacedByCustomXml="next"/>
          </w:sdtContent>
        </w:sdt>
      </w:tr>
      <w:tr w:rsidR="00F455CE" w14:paraId="678E4427" w14:textId="77777777" w:rsidTr="0006193F">
        <w:trPr>
          <w:trHeight w:val="510"/>
        </w:trPr>
        <w:tc>
          <w:tcPr>
            <w:tcW w:w="1843" w:type="dxa"/>
            <w:shd w:val="clear" w:color="auto" w:fill="DBDBDB" w:themeFill="accent3" w:themeFillTint="66"/>
            <w:vAlign w:val="center"/>
          </w:tcPr>
          <w:p w14:paraId="3E62F1FF" w14:textId="23B3790D" w:rsidR="00F455CE" w:rsidRDefault="00F455CE" w:rsidP="00C404E3">
            <w:pPr>
              <w:pStyle w:val="Feldname"/>
            </w:pPr>
            <w:r>
              <w:t>Vorname</w:t>
            </w:r>
          </w:p>
        </w:tc>
        <w:sdt>
          <w:sdtPr>
            <w:rPr>
              <w:rStyle w:val="Feldinhalt"/>
            </w:rPr>
            <w:alias w:val="Vorname"/>
            <w:tag w:val="Vorname"/>
            <w:id w:val="-753822804"/>
            <w:placeholder>
              <w:docPart w:val="6A8FFFA39D9845C481F9B816B82278DC"/>
            </w:placeholder>
            <w:showingPlcHdr/>
          </w:sdtPr>
          <w:sdtEndPr>
            <w:rPr>
              <w:rStyle w:val="Absatz-Standardschriftart"/>
              <w:i w:val="0"/>
              <w:color w:val="002060"/>
            </w:rPr>
          </w:sdtEndPr>
          <w:sdtContent>
            <w:tc>
              <w:tcPr>
                <w:tcW w:w="7218" w:type="dxa"/>
                <w:shd w:val="clear" w:color="auto" w:fill="EDEDED" w:themeFill="accent3" w:themeFillTint="33"/>
                <w:vAlign w:val="center"/>
              </w:tcPr>
              <w:p w14:paraId="74EA9CCC" w14:textId="2105FAAF" w:rsidR="00F455CE" w:rsidRDefault="00B96C54" w:rsidP="00B96C54">
                <w:r w:rsidRPr="003D73A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455CE" w14:paraId="0819CCDF" w14:textId="77777777" w:rsidTr="0006193F">
        <w:trPr>
          <w:trHeight w:val="510"/>
        </w:trPr>
        <w:tc>
          <w:tcPr>
            <w:tcW w:w="1843" w:type="dxa"/>
            <w:shd w:val="clear" w:color="auto" w:fill="BDD6EE" w:themeFill="accent1" w:themeFillTint="66"/>
            <w:vAlign w:val="center"/>
          </w:tcPr>
          <w:p w14:paraId="57D98AB9" w14:textId="07940BFF" w:rsidR="00F455CE" w:rsidRDefault="00F455CE" w:rsidP="00536871">
            <w:pPr>
              <w:pStyle w:val="Feldname"/>
            </w:pPr>
            <w:r>
              <w:t>Telefon</w:t>
            </w:r>
          </w:p>
        </w:tc>
        <w:sdt>
          <w:sdtPr>
            <w:rPr>
              <w:rStyle w:val="Feldinhalt"/>
            </w:rPr>
            <w:alias w:val="Telefon"/>
            <w:tag w:val="Telefon"/>
            <w:id w:val="1405873187"/>
            <w:placeholder>
              <w:docPart w:val="F2E869758E7941F1A70F1464105F2C5C"/>
            </w:placeholder>
            <w:showingPlcHdr/>
          </w:sdtPr>
          <w:sdtEndPr>
            <w:rPr>
              <w:rStyle w:val="Absatz-Standardschriftart"/>
              <w:i w:val="0"/>
              <w:color w:val="002060"/>
            </w:rPr>
          </w:sdtEndPr>
          <w:sdtContent>
            <w:tc>
              <w:tcPr>
                <w:tcW w:w="7218" w:type="dxa"/>
                <w:shd w:val="clear" w:color="auto" w:fill="DEEAF6" w:themeFill="accent1" w:themeFillTint="33"/>
                <w:vAlign w:val="center"/>
              </w:tcPr>
              <w:p w14:paraId="4FABAD07" w14:textId="456897C2" w:rsidR="00F455CE" w:rsidRDefault="00B96C54" w:rsidP="00B96C54">
                <w:r w:rsidRPr="003D73A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455CE" w14:paraId="43A0ED03" w14:textId="77777777" w:rsidTr="0006193F">
        <w:trPr>
          <w:trHeight w:val="510"/>
        </w:trPr>
        <w:tc>
          <w:tcPr>
            <w:tcW w:w="1843" w:type="dxa"/>
            <w:shd w:val="clear" w:color="auto" w:fill="DBDBDB" w:themeFill="accent3" w:themeFillTint="66"/>
            <w:vAlign w:val="center"/>
          </w:tcPr>
          <w:p w14:paraId="60D54CFE" w14:textId="292303AA" w:rsidR="00F455CE" w:rsidRDefault="00F455CE" w:rsidP="00536871">
            <w:pPr>
              <w:pStyle w:val="Feldname"/>
            </w:pPr>
            <w:r>
              <w:t>E-Mail</w:t>
            </w:r>
          </w:p>
        </w:tc>
        <w:sdt>
          <w:sdtPr>
            <w:rPr>
              <w:rStyle w:val="Feldinhalt"/>
            </w:rPr>
            <w:alias w:val="E-Mail"/>
            <w:tag w:val="E-Mail"/>
            <w:id w:val="-800227004"/>
            <w:placeholder>
              <w:docPart w:val="42549CA78F334F29B3926CFD11311581"/>
            </w:placeholder>
            <w:showingPlcHdr/>
          </w:sdtPr>
          <w:sdtEndPr>
            <w:rPr>
              <w:rStyle w:val="Absatz-Standardschriftart"/>
              <w:i w:val="0"/>
              <w:color w:val="002060"/>
            </w:rPr>
          </w:sdtEndPr>
          <w:sdtContent>
            <w:tc>
              <w:tcPr>
                <w:tcW w:w="7218" w:type="dxa"/>
                <w:shd w:val="clear" w:color="auto" w:fill="EDEDED" w:themeFill="accent3" w:themeFillTint="33"/>
                <w:vAlign w:val="center"/>
              </w:tcPr>
              <w:p w14:paraId="71F79F23" w14:textId="7C73E325" w:rsidR="00F455CE" w:rsidRDefault="00B96C54" w:rsidP="00B96C54">
                <w:r w:rsidRPr="003D73A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455CE" w14:paraId="7257749E" w14:textId="77777777" w:rsidTr="0006193F">
        <w:trPr>
          <w:trHeight w:val="510"/>
        </w:trPr>
        <w:tc>
          <w:tcPr>
            <w:tcW w:w="1843" w:type="dxa"/>
            <w:shd w:val="clear" w:color="auto" w:fill="BDD6EE" w:themeFill="accent1" w:themeFillTint="66"/>
            <w:vAlign w:val="center"/>
          </w:tcPr>
          <w:p w14:paraId="0FB16A21" w14:textId="5E4D8018" w:rsidR="00F455CE" w:rsidRDefault="00536871" w:rsidP="00536871">
            <w:pPr>
              <w:pStyle w:val="Feldname"/>
            </w:pPr>
            <w:r>
              <w:t>Kryptowährung</w:t>
            </w:r>
          </w:p>
        </w:tc>
        <w:sdt>
          <w:sdtPr>
            <w:rPr>
              <w:rStyle w:val="Feldinhalt"/>
            </w:rPr>
            <w:alias w:val="Kryptowährung"/>
            <w:tag w:val="Kryptowährung"/>
            <w:id w:val="-1378235981"/>
            <w:placeholder>
              <w:docPart w:val="A1D1C08B168745E5886B76C7B5D6AEB0"/>
            </w:placeholder>
            <w:showingPlcHdr/>
            <w:dropDownList>
              <w:listItem w:displayText="Bitcoin" w:value="Bitcoin"/>
              <w:listItem w:displayText="Ethereum" w:value="Ethereum"/>
              <w:listItem w:displayText="Litecoin" w:value="Litecoin"/>
              <w:listItem w:displayText="Monero" w:value="Monero"/>
            </w:dropDownList>
          </w:sdtPr>
          <w:sdtEndPr>
            <w:rPr>
              <w:rStyle w:val="Absatz-Standardschriftart"/>
              <w:i w:val="0"/>
              <w:color w:val="002060"/>
            </w:rPr>
          </w:sdtEndPr>
          <w:sdtContent>
            <w:tc>
              <w:tcPr>
                <w:tcW w:w="7218" w:type="dxa"/>
                <w:shd w:val="clear" w:color="auto" w:fill="DEEAF6" w:themeFill="accent1" w:themeFillTint="33"/>
                <w:vAlign w:val="center"/>
              </w:tcPr>
              <w:p w14:paraId="244125E4" w14:textId="0983EFF6" w:rsidR="00F455CE" w:rsidRDefault="00B96C54" w:rsidP="00536871">
                <w:r w:rsidRPr="003D73AE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F455CE" w14:paraId="3794BD1A" w14:textId="77777777" w:rsidTr="00D86D9D">
        <w:trPr>
          <w:trHeight w:val="1701"/>
        </w:trPr>
        <w:tc>
          <w:tcPr>
            <w:tcW w:w="1843" w:type="dxa"/>
            <w:shd w:val="clear" w:color="auto" w:fill="DBDBDB" w:themeFill="accent3" w:themeFillTint="66"/>
            <w:vAlign w:val="center"/>
          </w:tcPr>
          <w:p w14:paraId="2021B49B" w14:textId="3ACA5AA8" w:rsidR="00F455CE" w:rsidRDefault="00536871" w:rsidP="00536871">
            <w:pPr>
              <w:pStyle w:val="Feldname"/>
            </w:pPr>
            <w:r>
              <w:t>Bemerkungen</w:t>
            </w:r>
          </w:p>
        </w:tc>
        <w:sdt>
          <w:sdtPr>
            <w:rPr>
              <w:rStyle w:val="Feldinhalt"/>
            </w:rPr>
            <w:alias w:val="Bemerkungen"/>
            <w:tag w:val="Bemerkungen"/>
            <w:id w:val="1832715886"/>
            <w:placeholder>
              <w:docPart w:val="8EE5DCF9BC624DF7B74107931CDFC6BE"/>
            </w:placeholder>
          </w:sdtPr>
          <w:sdtEndPr>
            <w:rPr>
              <w:rStyle w:val="Absatz-Standardschriftart"/>
              <w:i w:val="0"/>
              <w:color w:val="002060"/>
            </w:rPr>
          </w:sdtEndPr>
          <w:sdtContent>
            <w:tc>
              <w:tcPr>
                <w:tcW w:w="7218" w:type="dxa"/>
                <w:shd w:val="clear" w:color="auto" w:fill="EDEDED" w:themeFill="accent3" w:themeFillTint="33"/>
                <w:vAlign w:val="center"/>
              </w:tcPr>
              <w:sdt>
                <w:sdtPr>
                  <w:rPr>
                    <w:rStyle w:val="Feldinhalt"/>
                  </w:rPr>
                  <w:id w:val="-1725979429"/>
                  <w:placeholder>
                    <w:docPart w:val="DefaultPlaceholder_-1854013440"/>
                  </w:placeholder>
                  <w:showingPlcHdr/>
                  <w:text/>
                </w:sdtPr>
                <w:sdtEndPr>
                  <w:rPr>
                    <w:rStyle w:val="Absatz-Standardschriftart"/>
                  </w:rPr>
                </w:sdtEndPr>
                <w:sdtContent>
                  <w:p w14:paraId="481A64AB" w14:textId="0E7AEAB3" w:rsidR="00F455CE" w:rsidRDefault="00B96C54" w:rsidP="00B96C54">
                    <w:r w:rsidRPr="003D73AE">
                      <w:rPr>
                        <w:rStyle w:val="Platzhaltertext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</w:tbl>
    <w:p w14:paraId="73C90E59" w14:textId="39B3B9BE" w:rsidR="006C0672" w:rsidRDefault="006C0672"/>
    <w:sectPr w:rsidR="006C0672" w:rsidSect="005F3550">
      <w:headerReference w:type="default" r:id="rId6"/>
      <w:footerReference w:type="default" r:id="rId7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862F2" w14:textId="77777777" w:rsidR="0095643E" w:rsidRDefault="0095643E" w:rsidP="00061680">
      <w:pPr>
        <w:spacing w:after="0" w:line="240" w:lineRule="auto"/>
      </w:pPr>
      <w:r>
        <w:separator/>
      </w:r>
    </w:p>
  </w:endnote>
  <w:endnote w:type="continuationSeparator" w:id="0">
    <w:p w14:paraId="21A7E5F6" w14:textId="77777777" w:rsidR="0095643E" w:rsidRDefault="0095643E" w:rsidP="00061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66C21" w14:textId="77777777" w:rsidR="00392039" w:rsidRPr="004953F7" w:rsidRDefault="00392039" w:rsidP="004953F7">
    <w:pPr>
      <w:pStyle w:val="Fuzeile"/>
    </w:pPr>
    <w:r w:rsidRPr="004953F7">
      <w:t>Tel. 052 798 20 10</w:t>
    </w:r>
  </w:p>
  <w:p w14:paraId="607AE7D7" w14:textId="27CB1BDD" w:rsidR="00061680" w:rsidRPr="004953F7" w:rsidRDefault="00392039" w:rsidP="004953F7">
    <w:pPr>
      <w:pStyle w:val="Fuzeile"/>
    </w:pPr>
    <w:r w:rsidRPr="004953F7">
      <w:t>info@cryptog.ch</w:t>
    </w:r>
    <w:r w:rsidRPr="004953F7">
      <w:br/>
      <w:t>www.cryptog.ch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79CC7" w14:textId="77777777" w:rsidR="0095643E" w:rsidRDefault="0095643E" w:rsidP="00061680">
      <w:pPr>
        <w:spacing w:after="0" w:line="240" w:lineRule="auto"/>
      </w:pPr>
      <w:r>
        <w:separator/>
      </w:r>
    </w:p>
  </w:footnote>
  <w:footnote w:type="continuationSeparator" w:id="0">
    <w:p w14:paraId="0EC7979C" w14:textId="77777777" w:rsidR="0095643E" w:rsidRDefault="0095643E" w:rsidP="00061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883E9" w14:textId="43972DF2" w:rsidR="00392039" w:rsidRPr="004953F7" w:rsidRDefault="00392039" w:rsidP="004953F7">
    <w:pPr>
      <w:pStyle w:val="Kopfzeile"/>
    </w:pPr>
    <w:r w:rsidRPr="004953F7">
      <w:t>CryptoG ag</w:t>
    </w:r>
    <w:r w:rsidR="004953F7">
      <w:br/>
    </w:r>
    <w:r w:rsidRPr="004953F7">
      <w:t>Konradstrasse 11</w:t>
    </w:r>
    <w:r w:rsidRPr="004953F7">
      <w:br/>
      <w:t>8400 Winterthur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6CD"/>
    <w:rsid w:val="00023EFE"/>
    <w:rsid w:val="000576CD"/>
    <w:rsid w:val="00061680"/>
    <w:rsid w:val="0006193F"/>
    <w:rsid w:val="000B71CD"/>
    <w:rsid w:val="002234BA"/>
    <w:rsid w:val="00233F27"/>
    <w:rsid w:val="00341D37"/>
    <w:rsid w:val="00375755"/>
    <w:rsid w:val="00392039"/>
    <w:rsid w:val="003C040D"/>
    <w:rsid w:val="003D67E7"/>
    <w:rsid w:val="00471E29"/>
    <w:rsid w:val="004953F7"/>
    <w:rsid w:val="00536871"/>
    <w:rsid w:val="00575818"/>
    <w:rsid w:val="00595C53"/>
    <w:rsid w:val="005A5D72"/>
    <w:rsid w:val="005F3550"/>
    <w:rsid w:val="006C0672"/>
    <w:rsid w:val="007941A9"/>
    <w:rsid w:val="007A15E3"/>
    <w:rsid w:val="008029C4"/>
    <w:rsid w:val="00954819"/>
    <w:rsid w:val="0095643E"/>
    <w:rsid w:val="009C4E4F"/>
    <w:rsid w:val="00B96C54"/>
    <w:rsid w:val="00C05884"/>
    <w:rsid w:val="00C404E3"/>
    <w:rsid w:val="00D86D9D"/>
    <w:rsid w:val="00D90DFD"/>
    <w:rsid w:val="00F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AA3A6D"/>
  <w15:chartTrackingRefBased/>
  <w15:docId w15:val="{7C45265B-C53C-4447-9BA4-D6567B8B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455CE"/>
    <w:rPr>
      <w:color w:val="0020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45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ldname">
    <w:name w:val="Feldname"/>
    <w:basedOn w:val="Standard"/>
    <w:qFormat/>
    <w:rsid w:val="00536871"/>
    <w:pPr>
      <w:spacing w:after="0" w:line="240" w:lineRule="auto"/>
    </w:pPr>
    <w:rPr>
      <w:b/>
    </w:rPr>
  </w:style>
  <w:style w:type="character" w:styleId="Platzhaltertext">
    <w:name w:val="Placeholder Text"/>
    <w:basedOn w:val="Absatz-Standardschriftart"/>
    <w:uiPriority w:val="99"/>
    <w:semiHidden/>
    <w:rsid w:val="00536871"/>
    <w:rPr>
      <w:color w:val="808080"/>
    </w:rPr>
  </w:style>
  <w:style w:type="character" w:customStyle="1" w:styleId="Feldinhalt">
    <w:name w:val="Feldinhalt"/>
    <w:basedOn w:val="Absatz-Standardschriftart"/>
    <w:uiPriority w:val="1"/>
    <w:qFormat/>
    <w:rsid w:val="00536871"/>
    <w:rPr>
      <w:i/>
      <w:color w:val="FF0000"/>
    </w:rPr>
  </w:style>
  <w:style w:type="paragraph" w:styleId="Kopfzeile">
    <w:name w:val="header"/>
    <w:basedOn w:val="Fuzeile"/>
    <w:link w:val="KopfzeileZchn"/>
    <w:uiPriority w:val="99"/>
    <w:unhideWhenUsed/>
    <w:rsid w:val="004953F7"/>
    <w:rPr>
      <w:lang w:val="fr-CH"/>
    </w:rPr>
  </w:style>
  <w:style w:type="character" w:customStyle="1" w:styleId="KopfzeileZchn">
    <w:name w:val="Kopfzeile Zchn"/>
    <w:basedOn w:val="Absatz-Standardschriftart"/>
    <w:link w:val="Kopfzeile"/>
    <w:uiPriority w:val="99"/>
    <w:rsid w:val="004953F7"/>
    <w:rPr>
      <w:i/>
      <w:color w:val="002060"/>
      <w:sz w:val="18"/>
      <w:szCs w:val="18"/>
      <w:lang w:val="fr-CH"/>
    </w:rPr>
  </w:style>
  <w:style w:type="paragraph" w:styleId="Fuzeile">
    <w:name w:val="footer"/>
    <w:basedOn w:val="Standard"/>
    <w:link w:val="FuzeileZchn"/>
    <w:uiPriority w:val="99"/>
    <w:unhideWhenUsed/>
    <w:rsid w:val="004953F7"/>
    <w:pPr>
      <w:tabs>
        <w:tab w:val="center" w:pos="4536"/>
        <w:tab w:val="right" w:pos="9072"/>
      </w:tabs>
      <w:spacing w:after="0" w:line="240" w:lineRule="auto"/>
      <w:jc w:val="right"/>
    </w:pPr>
    <w:rPr>
      <w:rFonts w:ascii="Calibri Light" w:hAnsi="Calibri Light" w:cs="Calibri Light"/>
      <w:i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4953F7"/>
    <w:rPr>
      <w:rFonts w:ascii="Calibri Light" w:hAnsi="Calibri Light" w:cs="Calibri Light"/>
      <w:i/>
      <w:color w:val="00206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061680"/>
    <w:pPr>
      <w:spacing w:after="36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6168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F04E1D-14C1-4D75-9F70-1B96822CFA16}"/>
      </w:docPartPr>
      <w:docPartBody>
        <w:p w:rsidR="00627B34" w:rsidRDefault="0044388F">
          <w:r w:rsidRPr="003D73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09CABFBA2B240DDB4230961793F0C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873AD7-B8A1-4CDC-BA90-AD817E4C2656}"/>
      </w:docPartPr>
      <w:docPartBody>
        <w:p w:rsidR="00627B34" w:rsidRDefault="0044388F" w:rsidP="0044388F">
          <w:pPr>
            <w:pStyle w:val="909CABFBA2B240DDB4230961793F0CE6"/>
          </w:pPr>
          <w:r w:rsidRPr="003D73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A8FFFA39D9845C481F9B816B82278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99AD45-9276-44CD-A29A-726BF72507F9}"/>
      </w:docPartPr>
      <w:docPartBody>
        <w:p w:rsidR="00627B34" w:rsidRDefault="0044388F" w:rsidP="0044388F">
          <w:pPr>
            <w:pStyle w:val="6A8FFFA39D9845C481F9B816B82278DC"/>
          </w:pPr>
          <w:r w:rsidRPr="003D73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2E869758E7941F1A70F1464105F2C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F7FB9E-C1E6-4C0E-9E44-EA5B07E58127}"/>
      </w:docPartPr>
      <w:docPartBody>
        <w:p w:rsidR="00627B34" w:rsidRDefault="0044388F" w:rsidP="0044388F">
          <w:pPr>
            <w:pStyle w:val="F2E869758E7941F1A70F1464105F2C5C"/>
          </w:pPr>
          <w:r w:rsidRPr="003D73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549CA78F334F29B3926CFD113115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4BABE6-16BC-48ED-9378-64BA3A231D07}"/>
      </w:docPartPr>
      <w:docPartBody>
        <w:p w:rsidR="00627B34" w:rsidRDefault="0044388F" w:rsidP="0044388F">
          <w:pPr>
            <w:pStyle w:val="42549CA78F334F29B3926CFD11311581"/>
          </w:pPr>
          <w:r w:rsidRPr="003D73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1D1C08B168745E5886B76C7B5D6AE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C9F9CE-9753-494D-89BD-64E91C24C726}"/>
      </w:docPartPr>
      <w:docPartBody>
        <w:p w:rsidR="00627B34" w:rsidRDefault="0044388F" w:rsidP="0044388F">
          <w:pPr>
            <w:pStyle w:val="A1D1C08B168745E5886B76C7B5D6AEB0"/>
          </w:pPr>
          <w:r w:rsidRPr="003D73AE">
            <w:rPr>
              <w:rStyle w:val="Platzhaltertext"/>
            </w:rPr>
            <w:t>Wählen Sie ein Element aus.</w:t>
          </w:r>
        </w:p>
      </w:docPartBody>
    </w:docPart>
    <w:docPart>
      <w:docPartPr>
        <w:name w:val="8EE5DCF9BC624DF7B74107931CDFC6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299B2A-D78B-459B-819A-D4896C32207B}"/>
      </w:docPartPr>
      <w:docPartBody>
        <w:p w:rsidR="00627B34" w:rsidRDefault="0044388F" w:rsidP="0044388F">
          <w:pPr>
            <w:pStyle w:val="8EE5DCF9BC624DF7B74107931CDFC6BE"/>
          </w:pPr>
          <w:r w:rsidRPr="003D73A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88F"/>
    <w:rsid w:val="002D17E1"/>
    <w:rsid w:val="00371E30"/>
    <w:rsid w:val="0044388F"/>
    <w:rsid w:val="005C7E6B"/>
    <w:rsid w:val="0062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71E30"/>
    <w:rPr>
      <w:color w:val="808080"/>
    </w:rPr>
  </w:style>
  <w:style w:type="paragraph" w:customStyle="1" w:styleId="909CABFBA2B240DDB4230961793F0CE6">
    <w:name w:val="909CABFBA2B240DDB4230961793F0CE6"/>
    <w:rsid w:val="0044388F"/>
    <w:rPr>
      <w:rFonts w:eastAsiaTheme="minorHAnsi"/>
      <w:color w:val="002060"/>
      <w:lang w:eastAsia="en-US"/>
    </w:rPr>
  </w:style>
  <w:style w:type="paragraph" w:customStyle="1" w:styleId="6A8FFFA39D9845C481F9B816B82278DC">
    <w:name w:val="6A8FFFA39D9845C481F9B816B82278DC"/>
    <w:rsid w:val="0044388F"/>
    <w:rPr>
      <w:rFonts w:eastAsiaTheme="minorHAnsi"/>
      <w:color w:val="002060"/>
      <w:lang w:eastAsia="en-US"/>
    </w:rPr>
  </w:style>
  <w:style w:type="paragraph" w:customStyle="1" w:styleId="F2E869758E7941F1A70F1464105F2C5C">
    <w:name w:val="F2E869758E7941F1A70F1464105F2C5C"/>
    <w:rsid w:val="0044388F"/>
    <w:rPr>
      <w:rFonts w:eastAsiaTheme="minorHAnsi"/>
      <w:color w:val="002060"/>
      <w:lang w:eastAsia="en-US"/>
    </w:rPr>
  </w:style>
  <w:style w:type="paragraph" w:customStyle="1" w:styleId="42549CA78F334F29B3926CFD11311581">
    <w:name w:val="42549CA78F334F29B3926CFD11311581"/>
    <w:rsid w:val="0044388F"/>
    <w:rPr>
      <w:rFonts w:eastAsiaTheme="minorHAnsi"/>
      <w:color w:val="002060"/>
      <w:lang w:eastAsia="en-US"/>
    </w:rPr>
  </w:style>
  <w:style w:type="paragraph" w:customStyle="1" w:styleId="A1D1C08B168745E5886B76C7B5D6AEB0">
    <w:name w:val="A1D1C08B168745E5886B76C7B5D6AEB0"/>
    <w:rsid w:val="0044388F"/>
    <w:rPr>
      <w:rFonts w:eastAsiaTheme="minorHAnsi"/>
      <w:color w:val="002060"/>
      <w:lang w:eastAsia="en-US"/>
    </w:rPr>
  </w:style>
  <w:style w:type="paragraph" w:customStyle="1" w:styleId="8EE5DCF9BC624DF7B74107931CDFC6BE">
    <w:name w:val="8EE5DCF9BC624DF7B74107931CDFC6BE"/>
    <w:rsid w:val="0044388F"/>
    <w:rPr>
      <w:rFonts w:eastAsiaTheme="minorHAnsi"/>
      <w:color w:val="002060"/>
      <w:lang w:eastAsia="en-US"/>
    </w:rPr>
  </w:style>
  <w:style w:type="paragraph" w:customStyle="1" w:styleId="3684C3DCDC834462966EA382D854CC7D">
    <w:name w:val="3684C3DCDC834462966EA382D854CC7D"/>
    <w:rsid w:val="004438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2018-04-04T14:08:00Z</dcterms:created>
  <dcterms:modified xsi:type="dcterms:W3CDTF">2019-03-06T18:00:00Z</dcterms:modified>
</cp:coreProperties>
</file>