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8B59" w14:textId="4293AF2D" w:rsidR="00F473DD" w:rsidRDefault="00F473DD">
      <w: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w:t>
      </w:r>
      <w:r w:rsidR="00CE0C44">
        <w:t>Clip</w:t>
      </w:r>
      <w:r>
        <w:t xml:space="preserve"> zu suchen, der optimal zu Ihrem Dokument passt.</w:t>
      </w:r>
    </w:p>
    <w:p w14:paraId="4F395CE1" w14:textId="56A9C1B6" w:rsidR="00F473DD" w:rsidRDefault="00F473DD">
      <w:r>
        <w:t xml:space="preserve">Damit Ihr Dokument ein professionelles Aussehen erhält, stellt Word einander ergänzende </w:t>
      </w:r>
      <w:r w:rsidR="00CE0C44">
        <w:t xml:space="preserve">Entwürfe </w:t>
      </w:r>
      <w:r>
        <w:t>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66625D19" w14:textId="311FFE92" w:rsidR="00F473DD" w:rsidRDefault="00F473DD">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r w:rsidR="00CE0C44">
        <w:t xml:space="preserve"> </w:t>
      </w:r>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sectPr w:rsidR="00F473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DD"/>
    <w:rsid w:val="002A4BA7"/>
    <w:rsid w:val="00637216"/>
    <w:rsid w:val="00724CEE"/>
    <w:rsid w:val="00CE0C44"/>
    <w:rsid w:val="00E879F5"/>
    <w:rsid w:val="00F473D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63DC"/>
  <w15:chartTrackingRefBased/>
  <w15:docId w15:val="{03B7425B-A7FF-45F2-9D94-B74CBAD4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9489E-B370-4C40-B8FC-DA133739BD2B}"/>
</file>

<file path=customXml/itemProps2.xml><?xml version="1.0" encoding="utf-8"?>
<ds:datastoreItem xmlns:ds="http://schemas.openxmlformats.org/officeDocument/2006/customXml" ds:itemID="{B17D4E2C-DBE4-4123-A293-63709155CDA4}">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69AA8685-FFEC-46F5-B7BD-60D65CD99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1250</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Esther Wyss</cp:lastModifiedBy>
  <cp:revision>3</cp:revision>
  <dcterms:created xsi:type="dcterms:W3CDTF">2021-10-27T12:18:00Z</dcterms:created>
  <dcterms:modified xsi:type="dcterms:W3CDTF">2022-10-09T08:37:00Z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538200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