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B271" w14:textId="77777777" w:rsidR="00F33E79" w:rsidRDefault="00F33E79" w:rsidP="00F33E79">
      <w:pPr>
        <w:pStyle w:val="berschrift2"/>
      </w:pPr>
      <w:r>
        <w:t>Apfeljalousien</w:t>
      </w:r>
    </w:p>
    <w:p w14:paraId="4E9D967B" w14:textId="6C568FC5" w:rsidR="00F33E79" w:rsidRPr="00B719C7" w:rsidRDefault="00F33E79" w:rsidP="00F33E79">
      <w:pPr>
        <w:pStyle w:val="berschrift3"/>
        <w:spacing w:after="240"/>
        <w:rPr>
          <w:smallCaps/>
        </w:rPr>
      </w:pPr>
      <w:r w:rsidRPr="00B719C7">
        <w:rPr>
          <w:smallCaps/>
        </w:rPr>
        <w:t>Zutaten (für 4 Personen)</w:t>
      </w:r>
    </w:p>
    <w:p w14:paraId="0EA2C913" w14:textId="77777777" w:rsidR="00F33E79" w:rsidRDefault="00F33E79" w:rsidP="00F33E79">
      <w:pPr>
        <w:numPr>
          <w:ilvl w:val="0"/>
          <w:numId w:val="1"/>
        </w:numPr>
        <w:spacing w:after="0"/>
        <w:ind w:hanging="720"/>
      </w:pPr>
      <w:r>
        <w:t>250 g Blätterteig</w:t>
      </w:r>
    </w:p>
    <w:p w14:paraId="16088FF5" w14:textId="2801984A" w:rsidR="00F33E79" w:rsidRDefault="00F33E79" w:rsidP="00F33E79">
      <w:pPr>
        <w:spacing w:after="0"/>
      </w:pPr>
      <w:r>
        <w:rPr>
          <w:rFonts w:ascii="VP Next Regular" w:hAnsi="VP Next Regular"/>
        </w:rPr>
        <w:t>•</w:t>
      </w:r>
      <w:r>
        <w:t xml:space="preserve">             </w:t>
      </w:r>
      <w:r>
        <w:t>80 g Modelliermarzipan</w:t>
      </w:r>
    </w:p>
    <w:p w14:paraId="61876A5E" w14:textId="023064D1" w:rsidR="00F33E79" w:rsidRDefault="00F33E79" w:rsidP="00F33E79">
      <w:pPr>
        <w:numPr>
          <w:ilvl w:val="0"/>
          <w:numId w:val="1"/>
        </w:numPr>
        <w:spacing w:after="0"/>
        <w:ind w:hanging="720"/>
      </w:pPr>
      <w:r>
        <w:t>2 kleine rotschalige Äpfe</w:t>
      </w:r>
      <w:r>
        <w:t>l</w:t>
      </w:r>
      <w:r>
        <w:br/>
      </w:r>
      <w:r>
        <w:t>(ca. 300 g Gala)</w:t>
      </w:r>
    </w:p>
    <w:p w14:paraId="2308731D" w14:textId="77777777" w:rsidR="00F33E79" w:rsidRDefault="00F33E79" w:rsidP="00F33E79">
      <w:pPr>
        <w:numPr>
          <w:ilvl w:val="0"/>
          <w:numId w:val="1"/>
        </w:numPr>
        <w:spacing w:after="0"/>
        <w:ind w:hanging="720"/>
      </w:pPr>
      <w:r>
        <w:t>1 Ei</w:t>
      </w:r>
    </w:p>
    <w:p w14:paraId="1634E6A5" w14:textId="77777777" w:rsidR="00F33E79" w:rsidRDefault="00F33E79" w:rsidP="00F33E79">
      <w:pPr>
        <w:numPr>
          <w:ilvl w:val="0"/>
          <w:numId w:val="1"/>
        </w:numPr>
        <w:spacing w:after="0"/>
        <w:ind w:hanging="720"/>
      </w:pPr>
      <w:r>
        <w:t>etwas Zucker</w:t>
      </w:r>
    </w:p>
    <w:p w14:paraId="068109E2" w14:textId="77777777" w:rsidR="00F33E79" w:rsidRDefault="00F33E79" w:rsidP="00F33E79">
      <w:pPr>
        <w:numPr>
          <w:ilvl w:val="0"/>
          <w:numId w:val="1"/>
        </w:numPr>
        <w:spacing w:after="0"/>
        <w:ind w:hanging="720"/>
      </w:pPr>
      <w:r>
        <w:t>Butterflocken</w:t>
      </w:r>
    </w:p>
    <w:p w14:paraId="1F64D096" w14:textId="77777777" w:rsidR="00F33E79" w:rsidRDefault="00F33E79" w:rsidP="00F33E79">
      <w:pPr>
        <w:numPr>
          <w:ilvl w:val="0"/>
          <w:numId w:val="1"/>
        </w:numPr>
        <w:spacing w:after="0"/>
        <w:ind w:hanging="720"/>
      </w:pPr>
      <w:r>
        <w:t>Puderzucker</w:t>
      </w:r>
    </w:p>
    <w:p w14:paraId="29D67883" w14:textId="699AF394" w:rsidR="00F33E79" w:rsidRDefault="00F33E79">
      <w:r>
        <w:br w:type="page"/>
      </w:r>
    </w:p>
    <w:p w14:paraId="787F6D9F" w14:textId="77777777" w:rsidR="00F33E79" w:rsidRPr="00F33E79" w:rsidRDefault="00F33E79" w:rsidP="00F33E79"/>
    <w:sectPr w:rsidR="00F33E79" w:rsidRPr="00F33E79" w:rsidSect="00F33E79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P Next Regular">
    <w:panose1 w:val="020B0504020202020204"/>
    <w:charset w:val="00"/>
    <w:family w:val="swiss"/>
    <w:pitch w:val="variable"/>
    <w:sig w:usb0="8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78F9"/>
    <w:multiLevelType w:val="hybridMultilevel"/>
    <w:tmpl w:val="58D45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79"/>
    <w:rsid w:val="002A4BA7"/>
    <w:rsid w:val="00637216"/>
    <w:rsid w:val="00AE488F"/>
    <w:rsid w:val="00F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1932C"/>
  <w15:chartTrackingRefBased/>
  <w15:docId w15:val="{59D00502-6108-498D-8339-937368A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e-CH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3E79"/>
  </w:style>
  <w:style w:type="paragraph" w:styleId="berschrift1">
    <w:name w:val="heading 1"/>
    <w:basedOn w:val="Standard"/>
    <w:next w:val="Standard"/>
    <w:link w:val="berschrift1Zchn"/>
    <w:uiPriority w:val="9"/>
    <w:qFormat/>
    <w:rsid w:val="00F33E7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3E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33E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3E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3E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3E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3E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3E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3E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33E7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3E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3E7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3E79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3E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3E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3E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3E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3E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33E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33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F33E7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3E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3E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F33E79"/>
    <w:rPr>
      <w:b/>
      <w:bCs/>
    </w:rPr>
  </w:style>
  <w:style w:type="character" w:styleId="Hervorhebung">
    <w:name w:val="Emphasis"/>
    <w:basedOn w:val="Absatz-Standardschriftart"/>
    <w:uiPriority w:val="20"/>
    <w:qFormat/>
    <w:rsid w:val="00F33E79"/>
    <w:rPr>
      <w:i/>
      <w:iCs/>
    </w:rPr>
  </w:style>
  <w:style w:type="paragraph" w:styleId="KeinLeerraum">
    <w:name w:val="No Spacing"/>
    <w:uiPriority w:val="1"/>
    <w:qFormat/>
    <w:rsid w:val="00F33E79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33E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33E79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3E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3E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F33E79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33E79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F33E79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33E79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F33E79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33E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42B5A-F61E-4042-A9C4-6EDEFA8C50A1}"/>
</file>

<file path=customXml/itemProps2.xml><?xml version="1.0" encoding="utf-8"?>
<ds:datastoreItem xmlns:ds="http://schemas.openxmlformats.org/officeDocument/2006/customXml" ds:itemID="{3433B251-AEB7-47C0-BA7B-EEFBB0F85EF2}"/>
</file>

<file path=customXml/itemProps3.xml><?xml version="1.0" encoding="utf-8"?>
<ds:datastoreItem xmlns:ds="http://schemas.openxmlformats.org/officeDocument/2006/customXml" ds:itemID="{DF3BA998-BBEA-4701-BBFE-35ADA09425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Apfeljalousien</vt:lpstr>
      <vt:lpstr>        Zutaten (für 4 Personen)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Walter Maurer</cp:lastModifiedBy>
  <cp:revision>1</cp:revision>
  <dcterms:created xsi:type="dcterms:W3CDTF">2021-08-20T06:55:00Z</dcterms:created>
  <dcterms:modified xsi:type="dcterms:W3CDTF">2021-08-20T08:28:00Z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418900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