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644A" w14:textId="3E13120A" w:rsidR="00685758" w:rsidRDefault="00936CAF" w:rsidP="007456BC">
      <w:pPr>
        <w:pStyle w:val="Titel"/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62336" behindDoc="0" locked="0" layoutInCell="1" allowOverlap="1" wp14:anchorId="52610485" wp14:editId="5EF2A61B">
            <wp:simplePos x="0" y="0"/>
            <wp:positionH relativeFrom="column">
              <wp:posOffset>5129312</wp:posOffset>
            </wp:positionH>
            <wp:positionV relativeFrom="paragraph">
              <wp:posOffset>-438767</wp:posOffset>
            </wp:positionV>
            <wp:extent cx="627380" cy="57277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CH"/>
        </w:rPr>
        <w:fldChar w:fldCharType="begin"/>
      </w:r>
      <w:r>
        <w:rPr>
          <w:lang w:val="de-CH"/>
        </w:rPr>
        <w:instrText xml:space="preserve"> FILENAME   \* MERGEFORMAT </w:instrText>
      </w:r>
      <w:r>
        <w:rPr>
          <w:lang w:val="de-CH"/>
        </w:rPr>
        <w:fldChar w:fldCharType="separate"/>
      </w:r>
      <w:r>
        <w:rPr>
          <w:noProof/>
          <w:lang w:val="de-CH"/>
        </w:rPr>
        <w:t>Tabellen04.docx</w:t>
      </w:r>
      <w:r>
        <w:rPr>
          <w:lang w:val="de-CH"/>
        </w:rPr>
        <w:fldChar w:fldCharType="end"/>
      </w:r>
    </w:p>
    <w:p w14:paraId="50CB2AF2" w14:textId="77777777" w:rsidR="00316819" w:rsidRPr="007456BC" w:rsidRDefault="00E603FD" w:rsidP="00E603FD">
      <w:pPr>
        <w:ind w:left="1134" w:hanging="1134"/>
        <w:rPr>
          <w:szCs w:val="24"/>
          <w:lang w:val="de-CH"/>
        </w:rPr>
      </w:pPr>
      <w:r w:rsidRPr="00567D6D">
        <w:rPr>
          <w:b/>
          <w:szCs w:val="24"/>
          <w:lang w:val="de-CH"/>
        </w:rPr>
        <w:t>Themen</w:t>
      </w:r>
      <w:r>
        <w:rPr>
          <w:szCs w:val="24"/>
          <w:lang w:val="de-CH"/>
        </w:rPr>
        <w:tab/>
        <w:t>Tabelle erstellen, Zellen verbinden, Zellen formatieren, Tabelle in Text umwandeln, Text in Tabelle konvertieren, Zellenbegrenzung einstellen, Tabellenformatvorlagen verwenden, Textrichtung ändern</w:t>
      </w:r>
    </w:p>
    <w:tbl>
      <w:tblPr>
        <w:tblStyle w:val="HelleListe-Akzent4"/>
        <w:tblW w:w="0" w:type="auto"/>
        <w:tblLook w:val="04A0" w:firstRow="1" w:lastRow="0" w:firstColumn="1" w:lastColumn="0" w:noHBand="0" w:noVBand="1"/>
      </w:tblPr>
      <w:tblGrid>
        <w:gridCol w:w="2288"/>
        <w:gridCol w:w="2256"/>
        <w:gridCol w:w="2251"/>
        <w:gridCol w:w="2256"/>
      </w:tblGrid>
      <w:tr w:rsidR="00316819" w:rsidRPr="007456BC" w14:paraId="55568875" w14:textId="77777777" w:rsidTr="00633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D3B6B5F" w14:textId="65D13CD2" w:rsidR="00316819" w:rsidRPr="007456BC" w:rsidRDefault="00936CAF" w:rsidP="00E603FD">
            <w:pPr>
              <w:rPr>
                <w:szCs w:val="24"/>
                <w:lang w:val="de-CH" w:eastAsia="de-CH"/>
              </w:rPr>
            </w:pPr>
            <w:r>
              <w:rPr>
                <w:szCs w:val="24"/>
                <w:lang w:val="de-CH" w:eastAsia="de-CH"/>
              </w:rPr>
              <w:t>Kriterium</w:t>
            </w:r>
          </w:p>
        </w:tc>
        <w:tc>
          <w:tcPr>
            <w:tcW w:w="2303" w:type="dxa"/>
          </w:tcPr>
          <w:p w14:paraId="0B92CCBE" w14:textId="77777777" w:rsidR="00316819" w:rsidRPr="007456BC" w:rsidRDefault="00316819" w:rsidP="00E60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Toner</w:t>
            </w:r>
          </w:p>
        </w:tc>
        <w:tc>
          <w:tcPr>
            <w:tcW w:w="2303" w:type="dxa"/>
          </w:tcPr>
          <w:p w14:paraId="19C55577" w14:textId="77777777" w:rsidR="00316819" w:rsidRPr="007456BC" w:rsidRDefault="00316819" w:rsidP="00E60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Tinte</w:t>
            </w:r>
          </w:p>
        </w:tc>
        <w:tc>
          <w:tcPr>
            <w:tcW w:w="2303" w:type="dxa"/>
          </w:tcPr>
          <w:p w14:paraId="426C71CC" w14:textId="77777777" w:rsidR="00316819" w:rsidRPr="007456BC" w:rsidRDefault="00316819" w:rsidP="00E60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Gel</w:t>
            </w:r>
          </w:p>
        </w:tc>
      </w:tr>
      <w:tr w:rsidR="00316819" w:rsidRPr="007456BC" w14:paraId="52167B9A" w14:textId="77777777" w:rsidTr="0063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3BDD92D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Bedienung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55418A08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4E594A51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5284F777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</w:tr>
      <w:tr w:rsidR="00316819" w:rsidRPr="007456BC" w14:paraId="29B687C7" w14:textId="77777777" w:rsidTr="00633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390A7F3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Ausstattung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1F87E96D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C12AD66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silber</w:t>
            </w:r>
          </w:p>
        </w:tc>
        <w:tc>
          <w:tcPr>
            <w:tcW w:w="2303" w:type="dxa"/>
          </w:tcPr>
          <w:p w14:paraId="339301BD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bronze</w:t>
            </w:r>
          </w:p>
        </w:tc>
      </w:tr>
      <w:tr w:rsidR="00316819" w:rsidRPr="007456BC" w14:paraId="7C233DA7" w14:textId="77777777" w:rsidTr="0063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A83A825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Druckqualität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07D67EE4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ACEB670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silber</w:t>
            </w:r>
          </w:p>
        </w:tc>
        <w:tc>
          <w:tcPr>
            <w:tcW w:w="2303" w:type="dxa"/>
          </w:tcPr>
          <w:p w14:paraId="7739B6B5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bronze</w:t>
            </w:r>
          </w:p>
        </w:tc>
      </w:tr>
      <w:tr w:rsidR="00316819" w:rsidRPr="007456BC" w14:paraId="539CC2A8" w14:textId="77777777" w:rsidTr="00633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F013244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Geschwindigkeit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1BF24B9F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394BE269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</w:tcPr>
          <w:p w14:paraId="2F39B335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bronze</w:t>
            </w:r>
          </w:p>
        </w:tc>
      </w:tr>
      <w:tr w:rsidR="00316819" w:rsidRPr="007456BC" w14:paraId="11DA3E80" w14:textId="77777777" w:rsidTr="0063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FE48F08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Folgekosten</w:t>
            </w:r>
          </w:p>
        </w:tc>
        <w:tc>
          <w:tcPr>
            <w:tcW w:w="2303" w:type="dxa"/>
          </w:tcPr>
          <w:p w14:paraId="3E50043E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bronze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1EBF8C4D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14:paraId="35762E48" w14:textId="77777777" w:rsidR="00316819" w:rsidRPr="007456BC" w:rsidRDefault="00316819" w:rsidP="00E6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</w:t>
            </w:r>
          </w:p>
        </w:tc>
      </w:tr>
      <w:tr w:rsidR="00316819" w:rsidRPr="007456BC" w14:paraId="2C863B51" w14:textId="77777777" w:rsidTr="00633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C9C6CC5" w14:textId="77777777" w:rsidR="00316819" w:rsidRPr="007456BC" w:rsidRDefault="00316819" w:rsidP="00E603FD">
            <w:pPr>
              <w:rPr>
                <w:szCs w:val="24"/>
                <w:lang w:val="de-CH" w:eastAsia="de-CH"/>
              </w:rPr>
            </w:pPr>
          </w:p>
        </w:tc>
        <w:tc>
          <w:tcPr>
            <w:tcW w:w="6909" w:type="dxa"/>
            <w:gridSpan w:val="3"/>
          </w:tcPr>
          <w:p w14:paraId="1805AB38" w14:textId="77777777" w:rsidR="00316819" w:rsidRPr="007456BC" w:rsidRDefault="00316819" w:rsidP="00E6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 w:eastAsia="de-CH"/>
              </w:rPr>
            </w:pPr>
            <w:r w:rsidRPr="007456BC">
              <w:rPr>
                <w:szCs w:val="24"/>
                <w:lang w:val="de-CH" w:eastAsia="de-CH"/>
              </w:rPr>
              <w:t>Gold = 3 Punkte, Silber = 2 Punkte, Bronze = 1 Punkt</w:t>
            </w:r>
          </w:p>
        </w:tc>
      </w:tr>
    </w:tbl>
    <w:p w14:paraId="349E6034" w14:textId="77777777" w:rsidR="00316819" w:rsidRPr="007456BC" w:rsidRDefault="00316819" w:rsidP="00316819">
      <w:pPr>
        <w:rPr>
          <w:szCs w:val="24"/>
          <w:lang w:val="de-CH"/>
        </w:rPr>
      </w:pPr>
    </w:p>
    <w:p w14:paraId="3ADD7332" w14:textId="20CDA20E" w:rsidR="007456BC" w:rsidRPr="007456BC" w:rsidRDefault="007456BC" w:rsidP="007456BC">
      <w:pPr>
        <w:pStyle w:val="Listenabsatz"/>
        <w:numPr>
          <w:ilvl w:val="0"/>
          <w:numId w:val="2"/>
        </w:numPr>
        <w:rPr>
          <w:b/>
          <w:szCs w:val="24"/>
          <w:lang w:val="de-CH"/>
        </w:rPr>
      </w:pPr>
      <w:r w:rsidRPr="007456BC">
        <w:rPr>
          <w:b/>
          <w:szCs w:val="24"/>
          <w:lang w:val="de-CH"/>
        </w:rPr>
        <w:t xml:space="preserve">Erstellen Sie </w:t>
      </w:r>
      <w:r w:rsidR="00936CAF">
        <w:rPr>
          <w:b/>
          <w:szCs w:val="24"/>
          <w:lang w:val="de-CH"/>
        </w:rPr>
        <w:t xml:space="preserve">aus der Liste </w:t>
      </w:r>
      <w:r w:rsidRPr="007456BC">
        <w:rPr>
          <w:b/>
          <w:szCs w:val="24"/>
          <w:lang w:val="de-CH"/>
        </w:rPr>
        <w:t>eine Tabelle nach dem Muster oben</w:t>
      </w:r>
    </w:p>
    <w:p w14:paraId="5C9929DE" w14:textId="77777777" w:rsidR="007456BC" w:rsidRPr="007456BC" w:rsidRDefault="007456BC" w:rsidP="00316819">
      <w:pPr>
        <w:rPr>
          <w:szCs w:val="24"/>
          <w:lang w:val="de-CH"/>
        </w:rPr>
        <w:sectPr w:rsidR="007456BC" w:rsidRPr="007456BC" w:rsidSect="00567D6D">
          <w:headerReference w:type="defaul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2C5499C3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Cs w:val="24"/>
          <w:lang w:val="de-CH" w:eastAsia="de-CH"/>
        </w:rPr>
      </w:pPr>
      <w:r>
        <w:rPr>
          <w:szCs w:val="24"/>
          <w:lang w:val="de-CH" w:eastAsia="de-CH"/>
        </w:rPr>
        <w:t>Kriterium</w:t>
      </w:r>
      <w:r w:rsidRPr="007456BC">
        <w:rPr>
          <w:szCs w:val="24"/>
          <w:lang w:val="de-CH" w:eastAsia="de-CH"/>
        </w:rPr>
        <w:tab/>
      </w:r>
      <w:r w:rsidRPr="007456BC">
        <w:rPr>
          <w:szCs w:val="24"/>
          <w:lang w:val="de-CH" w:eastAsia="de-CH"/>
        </w:rPr>
        <w:t>Toner</w:t>
      </w:r>
      <w:r w:rsidRPr="007456BC">
        <w:rPr>
          <w:szCs w:val="24"/>
          <w:lang w:val="de-CH" w:eastAsia="de-CH"/>
        </w:rPr>
        <w:tab/>
      </w:r>
      <w:r w:rsidRPr="007456BC">
        <w:rPr>
          <w:szCs w:val="24"/>
          <w:lang w:val="de-CH" w:eastAsia="de-CH"/>
        </w:rPr>
        <w:t>Tinte</w:t>
      </w:r>
      <w:r w:rsidRPr="007456BC">
        <w:rPr>
          <w:szCs w:val="24"/>
          <w:lang w:val="de-CH" w:eastAsia="de-CH"/>
        </w:rPr>
        <w:tab/>
      </w:r>
      <w:r w:rsidRPr="007456BC">
        <w:rPr>
          <w:szCs w:val="24"/>
          <w:lang w:val="de-CH" w:eastAsia="de-CH"/>
        </w:rPr>
        <w:t>Gel</w:t>
      </w:r>
    </w:p>
    <w:p w14:paraId="449B98FE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>Bedienung</w:t>
      </w:r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</w:p>
    <w:p w14:paraId="2049293C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>Ausstattung</w:t>
      </w:r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silber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bronze</w:t>
      </w:r>
      <w:proofErr w:type="spellEnd"/>
    </w:p>
    <w:p w14:paraId="31BF97EC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>Druckqualität</w:t>
      </w:r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silber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bronze</w:t>
      </w:r>
      <w:proofErr w:type="spellEnd"/>
    </w:p>
    <w:p w14:paraId="1E340A42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>Geschwindigkeit</w:t>
      </w:r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bronze</w:t>
      </w:r>
      <w:proofErr w:type="spellEnd"/>
    </w:p>
    <w:p w14:paraId="4D7A516E" w14:textId="77777777" w:rsidR="00936CAF" w:rsidRPr="007456BC" w:rsidRDefault="00936CAF" w:rsidP="00936CAF">
      <w:pPr>
        <w:tabs>
          <w:tab w:val="left" w:pos="2406"/>
          <w:tab w:val="left" w:pos="4662"/>
          <w:tab w:val="left" w:pos="6913"/>
        </w:tabs>
        <w:ind w:left="11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>Folgekosten</w:t>
      </w:r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bronze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  <w:r w:rsidRPr="007456BC">
        <w:rPr>
          <w:szCs w:val="24"/>
          <w:lang w:val="de-CH" w:eastAsia="de-CH"/>
        </w:rPr>
        <w:tab/>
      </w:r>
      <w:proofErr w:type="spellStart"/>
      <w:r w:rsidRPr="007456BC">
        <w:rPr>
          <w:szCs w:val="24"/>
          <w:lang w:val="de-CH" w:eastAsia="de-CH"/>
        </w:rPr>
        <w:t>gold</w:t>
      </w:r>
      <w:proofErr w:type="spellEnd"/>
    </w:p>
    <w:p w14:paraId="6892BF6D" w14:textId="0C3A5513" w:rsidR="00936CAF" w:rsidRDefault="00936CAF" w:rsidP="00936CAF">
      <w:pPr>
        <w:tabs>
          <w:tab w:val="left" w:pos="2406"/>
        </w:tabs>
        <w:ind w:left="118"/>
        <w:rPr>
          <w:szCs w:val="24"/>
          <w:lang w:val="de-CH" w:eastAsia="de-CH"/>
        </w:rPr>
      </w:pPr>
      <w:r w:rsidRPr="007456BC">
        <w:rPr>
          <w:szCs w:val="24"/>
          <w:lang w:val="de-CH" w:eastAsia="de-CH"/>
        </w:rPr>
        <w:tab/>
      </w:r>
      <w:r w:rsidRPr="007456BC">
        <w:rPr>
          <w:szCs w:val="24"/>
          <w:lang w:val="de-CH" w:eastAsia="de-CH"/>
        </w:rPr>
        <w:t>Gold = 3 Punkte, Silber = 2 Punkte, Bronze = 1 Punkt</w:t>
      </w:r>
      <w:r>
        <w:rPr>
          <w:szCs w:val="24"/>
          <w:lang w:val="de-CH" w:eastAsia="de-CH"/>
        </w:rPr>
        <w:tab/>
      </w:r>
      <w:r>
        <w:rPr>
          <w:szCs w:val="24"/>
          <w:lang w:val="de-CH" w:eastAsia="de-CH"/>
        </w:rPr>
        <w:tab/>
      </w:r>
    </w:p>
    <w:p w14:paraId="34DE697C" w14:textId="77777777" w:rsidR="00936CAF" w:rsidRPr="007456BC" w:rsidRDefault="00936CAF" w:rsidP="0042653A">
      <w:pPr>
        <w:tabs>
          <w:tab w:val="left" w:pos="2406"/>
        </w:tabs>
        <w:ind w:left="118"/>
        <w:rPr>
          <w:szCs w:val="24"/>
          <w:lang w:val="de-CH" w:eastAsia="de-CH"/>
        </w:rPr>
      </w:pPr>
    </w:p>
    <w:p w14:paraId="48713FE0" w14:textId="77777777" w:rsidR="007456BC" w:rsidRPr="007456BC" w:rsidRDefault="007456BC" w:rsidP="007456BC">
      <w:pPr>
        <w:pStyle w:val="Listenabsatz"/>
        <w:keepNext/>
        <w:numPr>
          <w:ilvl w:val="0"/>
          <w:numId w:val="2"/>
        </w:numPr>
        <w:ind w:left="357" w:hanging="357"/>
        <w:rPr>
          <w:b/>
          <w:szCs w:val="24"/>
          <w:lang w:val="de-CH"/>
        </w:rPr>
      </w:pPr>
      <w:r w:rsidRPr="007456BC">
        <w:rPr>
          <w:b/>
          <w:szCs w:val="24"/>
          <w:lang w:val="de-CH"/>
        </w:rPr>
        <w:t xml:space="preserve">Wandeln Sie die folgende </w:t>
      </w:r>
      <w:r>
        <w:rPr>
          <w:b/>
          <w:szCs w:val="24"/>
          <w:lang w:val="de-CH"/>
        </w:rPr>
        <w:t>Tabelle in eine Liste mit Tabulatoren um</w:t>
      </w:r>
      <w:r w:rsidRPr="007456BC">
        <w:rPr>
          <w:b/>
          <w:szCs w:val="24"/>
          <w:lang w:val="de-CH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1"/>
        <w:gridCol w:w="1001"/>
        <w:gridCol w:w="1152"/>
        <w:gridCol w:w="1370"/>
      </w:tblGrid>
      <w:tr w:rsidR="007456BC" w:rsidRPr="007456BC" w14:paraId="76F2471A" w14:textId="77777777" w:rsidTr="00936CAF">
        <w:tc>
          <w:tcPr>
            <w:tcW w:w="0" w:type="auto"/>
            <w:shd w:val="clear" w:color="auto" w:fill="EAF1DD" w:themeFill="accent3" w:themeFillTint="33"/>
          </w:tcPr>
          <w:p w14:paraId="3BAC5914" w14:textId="77777777" w:rsidR="007456BC" w:rsidRPr="007456BC" w:rsidRDefault="007456BC" w:rsidP="007456BC">
            <w:pPr>
              <w:keepNext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Was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DE232E6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Seite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9C78B3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Zeitpunkt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0734281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 xml:space="preserve">Preis </w:t>
            </w:r>
            <w:r>
              <w:rPr>
                <w:szCs w:val="24"/>
                <w:lang w:val="de-CH"/>
              </w:rPr>
              <w:t>in CHF</w:t>
            </w:r>
          </w:p>
        </w:tc>
      </w:tr>
      <w:tr w:rsidR="007456BC" w:rsidRPr="007456BC" w14:paraId="37194EAB" w14:textId="77777777" w:rsidTr="00936CAF">
        <w:tc>
          <w:tcPr>
            <w:tcW w:w="0" w:type="auto"/>
            <w:shd w:val="clear" w:color="auto" w:fill="EAF1DD" w:themeFill="accent3" w:themeFillTint="33"/>
          </w:tcPr>
          <w:p w14:paraId="479EA75B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Ortsbretter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C87321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W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99962A3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C69EF96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1'250.00</w:t>
            </w:r>
          </w:p>
        </w:tc>
      </w:tr>
      <w:tr w:rsidR="007456BC" w:rsidRPr="007456BC" w14:paraId="23050094" w14:textId="77777777" w:rsidTr="00936CAF">
        <w:tc>
          <w:tcPr>
            <w:tcW w:w="0" w:type="auto"/>
            <w:shd w:val="clear" w:color="auto" w:fill="EAF1DD" w:themeFill="accent3" w:themeFillTint="33"/>
          </w:tcPr>
          <w:p w14:paraId="60EBD5A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Blechstreifen bei Ortsbretter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2705836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N/S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AF4E2B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FAA4AD0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500.00</w:t>
            </w:r>
          </w:p>
        </w:tc>
      </w:tr>
      <w:tr w:rsidR="007456BC" w:rsidRPr="007456BC" w14:paraId="580FA3EC" w14:textId="77777777" w:rsidTr="00936CAF">
        <w:tc>
          <w:tcPr>
            <w:tcW w:w="0" w:type="auto"/>
            <w:shd w:val="clear" w:color="auto" w:fill="EAF1DD" w:themeFill="accent3" w:themeFillTint="33"/>
          </w:tcPr>
          <w:p w14:paraId="11F400A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lastRenderedPageBreak/>
              <w:t>Ecken abdecken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8C94302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NW/SW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C1C7CBE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EA56C6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300.00</w:t>
            </w:r>
          </w:p>
        </w:tc>
      </w:tr>
      <w:tr w:rsidR="007456BC" w:rsidRPr="007456BC" w14:paraId="5ADCAB17" w14:textId="77777777" w:rsidTr="00936CAF">
        <w:tc>
          <w:tcPr>
            <w:tcW w:w="0" w:type="auto"/>
            <w:shd w:val="clear" w:color="auto" w:fill="EAF1DD" w:themeFill="accent3" w:themeFillTint="33"/>
          </w:tcPr>
          <w:p w14:paraId="6B108533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Dachkontrolle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3D2E80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D1BD045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F11D9C8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200.00</w:t>
            </w:r>
          </w:p>
        </w:tc>
      </w:tr>
      <w:tr w:rsidR="007456BC" w:rsidRPr="007456BC" w14:paraId="3122D517" w14:textId="77777777" w:rsidTr="00936CAF">
        <w:tc>
          <w:tcPr>
            <w:tcW w:w="0" w:type="auto"/>
            <w:shd w:val="clear" w:color="auto" w:fill="EAF1DD" w:themeFill="accent3" w:themeFillTint="33"/>
          </w:tcPr>
          <w:p w14:paraId="5E9C7E99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Giebel abdecken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4B1AD5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F53C2D1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B658817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400.00</w:t>
            </w:r>
          </w:p>
        </w:tc>
      </w:tr>
      <w:tr w:rsidR="007456BC" w:rsidRPr="007456BC" w14:paraId="376BE9F6" w14:textId="77777777" w:rsidTr="00936CAF">
        <w:tc>
          <w:tcPr>
            <w:tcW w:w="0" w:type="auto"/>
            <w:shd w:val="clear" w:color="auto" w:fill="EAF1DD" w:themeFill="accent3" w:themeFillTint="33"/>
          </w:tcPr>
          <w:p w14:paraId="20559B3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Fassade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0F3047E1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W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A422D5F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7D37CE9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2'000.00</w:t>
            </w:r>
          </w:p>
        </w:tc>
      </w:tr>
      <w:tr w:rsidR="007456BC" w:rsidRPr="007456BC" w14:paraId="315FE3FE" w14:textId="77777777" w:rsidTr="00936CAF">
        <w:tc>
          <w:tcPr>
            <w:tcW w:w="0" w:type="auto"/>
            <w:shd w:val="clear" w:color="auto" w:fill="EAF1DD" w:themeFill="accent3" w:themeFillTint="33"/>
          </w:tcPr>
          <w:p w14:paraId="41FB4AC0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Eternit-Dach reparieren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06F6D0F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DB7B2F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B597163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400.00</w:t>
            </w:r>
          </w:p>
        </w:tc>
      </w:tr>
      <w:tr w:rsidR="007456BC" w:rsidRPr="007456BC" w14:paraId="79D84677" w14:textId="77777777" w:rsidTr="00936CAF">
        <w:tc>
          <w:tcPr>
            <w:tcW w:w="0" w:type="auto"/>
            <w:shd w:val="clear" w:color="auto" w:fill="EAF1DD" w:themeFill="accent3" w:themeFillTint="33"/>
          </w:tcPr>
          <w:p w14:paraId="46BA5905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Dachrinne ersetzen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5F5F52C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N/S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7CB8973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664F357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1'000.00</w:t>
            </w:r>
          </w:p>
        </w:tc>
      </w:tr>
      <w:tr w:rsidR="007456BC" w:rsidRPr="007456BC" w14:paraId="68CF2171" w14:textId="77777777" w:rsidTr="00936CAF">
        <w:tc>
          <w:tcPr>
            <w:tcW w:w="0" w:type="auto"/>
            <w:shd w:val="clear" w:color="auto" w:fill="EAF1DD" w:themeFill="accent3" w:themeFillTint="33"/>
          </w:tcPr>
          <w:p w14:paraId="791438B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proofErr w:type="spellStart"/>
            <w:r w:rsidRPr="007456BC">
              <w:rPr>
                <w:szCs w:val="24"/>
                <w:lang w:val="de-CH"/>
              </w:rPr>
              <w:t>Untersichtsbretter</w:t>
            </w:r>
            <w:proofErr w:type="spellEnd"/>
            <w:r w:rsidRPr="007456BC">
              <w:rPr>
                <w:szCs w:val="24"/>
                <w:lang w:val="de-CH"/>
              </w:rPr>
              <w:t xml:space="preserve"> (Aussenteile)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7D0BD7E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O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E024BBD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92057A4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300.00</w:t>
            </w:r>
          </w:p>
        </w:tc>
      </w:tr>
      <w:tr w:rsidR="007456BC" w:rsidRPr="007456BC" w14:paraId="4EFB762F" w14:textId="77777777" w:rsidTr="00936CAF">
        <w:tc>
          <w:tcPr>
            <w:tcW w:w="0" w:type="auto"/>
            <w:shd w:val="clear" w:color="auto" w:fill="EAF1DD" w:themeFill="accent3" w:themeFillTint="33"/>
          </w:tcPr>
          <w:p w14:paraId="6D42D76C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Brettertür (WC)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84F2F3D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0D40B4E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1C2887F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400.00</w:t>
            </w:r>
          </w:p>
        </w:tc>
      </w:tr>
      <w:tr w:rsidR="007456BC" w:rsidRPr="007456BC" w14:paraId="2A8E13C5" w14:textId="77777777" w:rsidTr="00936CAF">
        <w:tc>
          <w:tcPr>
            <w:tcW w:w="0" w:type="auto"/>
            <w:shd w:val="clear" w:color="auto" w:fill="EAF1DD" w:themeFill="accent3" w:themeFillTint="33"/>
          </w:tcPr>
          <w:p w14:paraId="1FF1C14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Jauchegrube sichern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8901F87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C163F01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C7BF5B6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400.00</w:t>
            </w:r>
          </w:p>
        </w:tc>
      </w:tr>
      <w:tr w:rsidR="007456BC" w:rsidRPr="007456BC" w14:paraId="785C6449" w14:textId="77777777" w:rsidTr="00936CAF">
        <w:tc>
          <w:tcPr>
            <w:tcW w:w="0" w:type="auto"/>
            <w:shd w:val="clear" w:color="auto" w:fill="EAF1DD" w:themeFill="accent3" w:themeFillTint="33"/>
          </w:tcPr>
          <w:p w14:paraId="27993F70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Bühnenboden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D23817B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62B24B4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02BB8C7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4'000.00</w:t>
            </w:r>
          </w:p>
        </w:tc>
      </w:tr>
      <w:tr w:rsidR="007456BC" w:rsidRPr="007456BC" w14:paraId="7EAE7D85" w14:textId="77777777" w:rsidTr="00936CAF">
        <w:tc>
          <w:tcPr>
            <w:tcW w:w="0" w:type="auto"/>
            <w:shd w:val="clear" w:color="auto" w:fill="EAF1DD" w:themeFill="accent3" w:themeFillTint="33"/>
          </w:tcPr>
          <w:p w14:paraId="0B8034FE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Wespenbehandlung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07D9A1D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X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D8E19F5" w14:textId="77777777" w:rsidR="007456BC" w:rsidRPr="007456BC" w:rsidRDefault="007456BC" w:rsidP="00E603FD">
            <w:pPr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2011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F86BA86" w14:textId="77777777" w:rsidR="007456BC" w:rsidRPr="007456BC" w:rsidRDefault="007456BC" w:rsidP="007456BC">
            <w:pPr>
              <w:jc w:val="right"/>
              <w:rPr>
                <w:szCs w:val="24"/>
                <w:lang w:val="de-CH"/>
              </w:rPr>
            </w:pPr>
            <w:r w:rsidRPr="007456BC">
              <w:rPr>
                <w:szCs w:val="24"/>
                <w:lang w:val="de-CH"/>
              </w:rPr>
              <w:t>50.00</w:t>
            </w:r>
          </w:p>
        </w:tc>
      </w:tr>
    </w:tbl>
    <w:p w14:paraId="0712452A" w14:textId="77777777" w:rsidR="007456BC" w:rsidRDefault="007456BC" w:rsidP="00316819">
      <w:pPr>
        <w:rPr>
          <w:szCs w:val="24"/>
          <w:lang w:val="de-CH"/>
        </w:rPr>
      </w:pPr>
    </w:p>
    <w:p w14:paraId="62F41AD2" w14:textId="53A941A5" w:rsidR="007456BC" w:rsidRPr="007456BC" w:rsidRDefault="007456BC" w:rsidP="0065436F">
      <w:pPr>
        <w:pStyle w:val="Listenabsatz"/>
        <w:pageBreakBefore/>
        <w:numPr>
          <w:ilvl w:val="0"/>
          <w:numId w:val="2"/>
        </w:numPr>
        <w:ind w:left="357" w:hanging="357"/>
        <w:rPr>
          <w:b/>
          <w:szCs w:val="24"/>
          <w:lang w:val="de-CH"/>
        </w:rPr>
      </w:pPr>
      <w:r>
        <w:rPr>
          <w:b/>
          <w:szCs w:val="24"/>
          <w:lang w:val="de-CH"/>
        </w:rPr>
        <w:lastRenderedPageBreak/>
        <w:t xml:space="preserve">Formatieren Sie die folgende Tabelle mit der Vorlage </w:t>
      </w:r>
      <w:r w:rsidR="00CE3AD4">
        <w:rPr>
          <w:b/>
          <w:szCs w:val="24"/>
          <w:lang w:val="de-CH"/>
        </w:rPr>
        <w:t>«</w:t>
      </w:r>
      <w:r w:rsidR="009F3E8C">
        <w:rPr>
          <w:b/>
          <w:szCs w:val="24"/>
          <w:lang w:val="de-CH"/>
        </w:rPr>
        <w:t>Listentabelle 3</w:t>
      </w:r>
      <w:r w:rsidR="00CE3AD4">
        <w:rPr>
          <w:b/>
          <w:szCs w:val="24"/>
          <w:lang w:val="de-CH"/>
        </w:rPr>
        <w:t xml:space="preserve"> – Akzent 2»</w:t>
      </w:r>
    </w:p>
    <w:tbl>
      <w:tblPr>
        <w:tblW w:w="6720" w:type="dxa"/>
        <w:tblInd w:w="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1380"/>
        <w:gridCol w:w="1380"/>
        <w:gridCol w:w="1380"/>
      </w:tblGrid>
      <w:tr w:rsidR="007456BC" w:rsidRPr="007456BC" w14:paraId="471C6877" w14:textId="77777777" w:rsidTr="00150A19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DD4" w14:textId="0F400FFA" w:rsidR="007456BC" w:rsidRPr="007456BC" w:rsidRDefault="001D0CAA" w:rsidP="007456BC">
            <w:pPr>
              <w:rPr>
                <w:lang w:val="de-CH" w:eastAsia="de-CH"/>
              </w:rPr>
            </w:pPr>
            <w:r>
              <w:rPr>
                <w:lang w:val="de-CH" w:eastAsia="de-CH"/>
              </w:rPr>
              <w:t>Monat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B4D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Salm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849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Seezunge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DCB" w14:textId="77777777" w:rsidR="007456BC" w:rsidRPr="007456BC" w:rsidRDefault="007456BC" w:rsidP="007456BC">
            <w:pPr>
              <w:rPr>
                <w:lang w:val="de-CH" w:eastAsia="de-CH"/>
              </w:rPr>
            </w:pPr>
            <w:proofErr w:type="spellStart"/>
            <w:r w:rsidRPr="007456BC">
              <w:rPr>
                <w:lang w:val="de-CH" w:eastAsia="de-CH"/>
              </w:rPr>
              <w:t>Eglifilets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434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Forellen</w:t>
            </w:r>
          </w:p>
        </w:tc>
      </w:tr>
      <w:tr w:rsidR="007456BC" w:rsidRPr="007456BC" w14:paraId="024285DB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486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Januar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39B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43B9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810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2750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7D9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3850</w:t>
            </w:r>
          </w:p>
        </w:tc>
      </w:tr>
      <w:tr w:rsidR="007456BC" w:rsidRPr="007456BC" w14:paraId="79EC2069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3C0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Februar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8880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89F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89A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171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4000</w:t>
            </w:r>
          </w:p>
        </w:tc>
      </w:tr>
      <w:tr w:rsidR="007456BC" w:rsidRPr="007456BC" w14:paraId="4E1AE264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FB7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März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E30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0E9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A55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7DC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3990</w:t>
            </w:r>
          </w:p>
        </w:tc>
      </w:tr>
      <w:tr w:rsidR="007456BC" w:rsidRPr="007456BC" w14:paraId="17302574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B41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April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727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DD3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EC1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98E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4005</w:t>
            </w:r>
          </w:p>
        </w:tc>
      </w:tr>
      <w:tr w:rsidR="007456BC" w:rsidRPr="007456BC" w14:paraId="215296E2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6F4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Mai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0E1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119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8E3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3495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E21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4150</w:t>
            </w:r>
          </w:p>
        </w:tc>
      </w:tr>
      <w:tr w:rsidR="007456BC" w:rsidRPr="007456BC" w14:paraId="682802A6" w14:textId="77777777" w:rsidTr="00150A1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F58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Juni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3B9A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1505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DDF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F47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3320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AA3" w14:textId="77777777" w:rsidR="007456BC" w:rsidRPr="007456BC" w:rsidRDefault="007456BC" w:rsidP="007456BC">
            <w:pPr>
              <w:rPr>
                <w:lang w:val="de-CH" w:eastAsia="de-CH"/>
              </w:rPr>
            </w:pPr>
            <w:r w:rsidRPr="007456BC">
              <w:rPr>
                <w:lang w:val="de-CH" w:eastAsia="de-CH"/>
              </w:rPr>
              <w:t>4240</w:t>
            </w:r>
          </w:p>
        </w:tc>
      </w:tr>
    </w:tbl>
    <w:p w14:paraId="61FA866D" w14:textId="77777777" w:rsidR="007456BC" w:rsidRDefault="007456BC" w:rsidP="00316819">
      <w:pPr>
        <w:rPr>
          <w:szCs w:val="24"/>
          <w:lang w:val="de-CH"/>
        </w:rPr>
      </w:pPr>
    </w:p>
    <w:p w14:paraId="6303E18E" w14:textId="06A63C44" w:rsidR="00150A19" w:rsidRPr="007456BC" w:rsidRDefault="00150A19" w:rsidP="00150A19">
      <w:pPr>
        <w:pStyle w:val="Listenabsatz"/>
        <w:keepNext/>
        <w:numPr>
          <w:ilvl w:val="0"/>
          <w:numId w:val="2"/>
        </w:numPr>
        <w:ind w:left="357" w:hanging="357"/>
        <w:rPr>
          <w:b/>
          <w:szCs w:val="24"/>
          <w:lang w:val="de-CH"/>
        </w:rPr>
      </w:pPr>
      <w:r>
        <w:rPr>
          <w:b/>
          <w:szCs w:val="24"/>
          <w:lang w:val="de-CH"/>
        </w:rPr>
        <w:t>Stellen Sie bei der folgenden Tabelle die Zellenbegrenzung so ein, dass der Abstand des Textes von den Rahmenlinien mind. 0.5</w:t>
      </w:r>
      <w:r w:rsidR="001D0CAA">
        <w:rPr>
          <w:b/>
          <w:szCs w:val="24"/>
          <w:lang w:val="de-CH"/>
        </w:rPr>
        <w:t> </w:t>
      </w:r>
      <w:r>
        <w:rPr>
          <w:b/>
          <w:szCs w:val="24"/>
          <w:lang w:val="de-CH"/>
        </w:rPr>
        <w:t>cm gross ist (von allen Seiten)</w:t>
      </w: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1193"/>
        <w:gridCol w:w="581"/>
        <w:gridCol w:w="1360"/>
        <w:gridCol w:w="683"/>
      </w:tblGrid>
      <w:tr w:rsidR="00150A19" w:rsidRPr="00E603FD" w14:paraId="5EA6958B" w14:textId="77777777" w:rsidTr="00150A19">
        <w:tc>
          <w:tcPr>
            <w:tcW w:w="0" w:type="auto"/>
          </w:tcPr>
          <w:p w14:paraId="26F0FC40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</w:p>
        </w:tc>
        <w:tc>
          <w:tcPr>
            <w:tcW w:w="0" w:type="auto"/>
          </w:tcPr>
          <w:p w14:paraId="0609D9CD" w14:textId="77777777" w:rsidR="00150A19" w:rsidRPr="00E603FD" w:rsidRDefault="00150A19" w:rsidP="00150A19">
            <w:pPr>
              <w:spacing w:before="0" w:after="0"/>
              <w:jc w:val="center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Ja</w:t>
            </w:r>
          </w:p>
        </w:tc>
        <w:tc>
          <w:tcPr>
            <w:tcW w:w="0" w:type="auto"/>
          </w:tcPr>
          <w:p w14:paraId="42F549F1" w14:textId="77777777" w:rsidR="00150A19" w:rsidRPr="00E603FD" w:rsidRDefault="00150A19" w:rsidP="00150A19">
            <w:pPr>
              <w:spacing w:before="0" w:after="0"/>
              <w:jc w:val="center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Weiss nicht</w:t>
            </w:r>
          </w:p>
        </w:tc>
        <w:tc>
          <w:tcPr>
            <w:tcW w:w="0" w:type="auto"/>
          </w:tcPr>
          <w:p w14:paraId="57226C6E" w14:textId="77777777" w:rsidR="00150A19" w:rsidRPr="00E603FD" w:rsidRDefault="00150A19" w:rsidP="00150A19">
            <w:pPr>
              <w:spacing w:before="0" w:after="0"/>
              <w:jc w:val="center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Nein</w:t>
            </w:r>
          </w:p>
        </w:tc>
      </w:tr>
      <w:tr w:rsidR="00150A19" w:rsidRPr="00150A19" w14:paraId="1AF84CDB" w14:textId="77777777" w:rsidTr="00150A19">
        <w:tc>
          <w:tcPr>
            <w:tcW w:w="0" w:type="auto"/>
          </w:tcPr>
          <w:p w14:paraId="37C3F0AE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  <w:proofErr w:type="spellStart"/>
            <w:r w:rsidRPr="00E603FD">
              <w:rPr>
                <w:b/>
                <w:szCs w:val="24"/>
                <w:lang w:val="de-CH"/>
              </w:rPr>
              <w:t>Frümsen</w:t>
            </w:r>
            <w:proofErr w:type="spellEnd"/>
          </w:p>
        </w:tc>
        <w:tc>
          <w:tcPr>
            <w:tcW w:w="0" w:type="auto"/>
          </w:tcPr>
          <w:p w14:paraId="72F50E5C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234</w:t>
            </w:r>
          </w:p>
        </w:tc>
        <w:tc>
          <w:tcPr>
            <w:tcW w:w="0" w:type="auto"/>
          </w:tcPr>
          <w:p w14:paraId="3E34E6BE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123</w:t>
            </w:r>
          </w:p>
        </w:tc>
        <w:tc>
          <w:tcPr>
            <w:tcW w:w="0" w:type="auto"/>
          </w:tcPr>
          <w:p w14:paraId="0E84E2AA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98</w:t>
            </w:r>
          </w:p>
        </w:tc>
      </w:tr>
      <w:tr w:rsidR="00150A19" w:rsidRPr="00150A19" w14:paraId="06467169" w14:textId="77777777" w:rsidTr="00150A19">
        <w:tc>
          <w:tcPr>
            <w:tcW w:w="0" w:type="auto"/>
          </w:tcPr>
          <w:p w14:paraId="42A930C5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Haag</w:t>
            </w:r>
          </w:p>
        </w:tc>
        <w:tc>
          <w:tcPr>
            <w:tcW w:w="0" w:type="auto"/>
          </w:tcPr>
          <w:p w14:paraId="6FC0CCC8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934</w:t>
            </w:r>
          </w:p>
        </w:tc>
        <w:tc>
          <w:tcPr>
            <w:tcW w:w="0" w:type="auto"/>
          </w:tcPr>
          <w:p w14:paraId="527CFEFB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288</w:t>
            </w:r>
          </w:p>
        </w:tc>
        <w:tc>
          <w:tcPr>
            <w:tcW w:w="0" w:type="auto"/>
          </w:tcPr>
          <w:p w14:paraId="204EB36F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467</w:t>
            </w:r>
          </w:p>
        </w:tc>
      </w:tr>
      <w:tr w:rsidR="00150A19" w:rsidRPr="00150A19" w14:paraId="3ED64A10" w14:textId="77777777" w:rsidTr="00150A19">
        <w:tc>
          <w:tcPr>
            <w:tcW w:w="0" w:type="auto"/>
          </w:tcPr>
          <w:p w14:paraId="57797294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Salez</w:t>
            </w:r>
          </w:p>
        </w:tc>
        <w:tc>
          <w:tcPr>
            <w:tcW w:w="0" w:type="auto"/>
          </w:tcPr>
          <w:p w14:paraId="692D82C3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367</w:t>
            </w:r>
          </w:p>
        </w:tc>
        <w:tc>
          <w:tcPr>
            <w:tcW w:w="0" w:type="auto"/>
          </w:tcPr>
          <w:p w14:paraId="11FE5B5E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103</w:t>
            </w:r>
          </w:p>
        </w:tc>
        <w:tc>
          <w:tcPr>
            <w:tcW w:w="0" w:type="auto"/>
          </w:tcPr>
          <w:p w14:paraId="6603E788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420</w:t>
            </w:r>
          </w:p>
        </w:tc>
      </w:tr>
      <w:tr w:rsidR="00150A19" w:rsidRPr="00150A19" w14:paraId="7A7C4E59" w14:textId="77777777" w:rsidTr="00150A19">
        <w:tc>
          <w:tcPr>
            <w:tcW w:w="0" w:type="auto"/>
          </w:tcPr>
          <w:p w14:paraId="3DE412BE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Sax</w:t>
            </w:r>
          </w:p>
        </w:tc>
        <w:tc>
          <w:tcPr>
            <w:tcW w:w="0" w:type="auto"/>
          </w:tcPr>
          <w:p w14:paraId="71AFCF13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105</w:t>
            </w:r>
          </w:p>
        </w:tc>
        <w:tc>
          <w:tcPr>
            <w:tcW w:w="0" w:type="auto"/>
          </w:tcPr>
          <w:p w14:paraId="00A7F3C2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89</w:t>
            </w:r>
          </w:p>
        </w:tc>
        <w:tc>
          <w:tcPr>
            <w:tcW w:w="0" w:type="auto"/>
          </w:tcPr>
          <w:p w14:paraId="463F03A9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173</w:t>
            </w:r>
          </w:p>
        </w:tc>
      </w:tr>
      <w:tr w:rsidR="00150A19" w14:paraId="4BF79087" w14:textId="77777777" w:rsidTr="00150A19">
        <w:tc>
          <w:tcPr>
            <w:tcW w:w="0" w:type="auto"/>
          </w:tcPr>
          <w:p w14:paraId="0DD69D7A" w14:textId="77777777" w:rsidR="00150A19" w:rsidRPr="00E603FD" w:rsidRDefault="00150A19" w:rsidP="00150A19">
            <w:pPr>
              <w:spacing w:before="0" w:after="0"/>
              <w:rPr>
                <w:b/>
                <w:szCs w:val="24"/>
                <w:lang w:val="de-CH"/>
              </w:rPr>
            </w:pPr>
            <w:r w:rsidRPr="00E603FD">
              <w:rPr>
                <w:b/>
                <w:szCs w:val="24"/>
                <w:lang w:val="de-CH"/>
              </w:rPr>
              <w:t>Sennwald</w:t>
            </w:r>
          </w:p>
        </w:tc>
        <w:tc>
          <w:tcPr>
            <w:tcW w:w="0" w:type="auto"/>
          </w:tcPr>
          <w:p w14:paraId="7D640F95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420</w:t>
            </w:r>
          </w:p>
        </w:tc>
        <w:tc>
          <w:tcPr>
            <w:tcW w:w="0" w:type="auto"/>
          </w:tcPr>
          <w:p w14:paraId="02B6C52A" w14:textId="77777777" w:rsidR="00150A19" w:rsidRP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183</w:t>
            </w:r>
          </w:p>
        </w:tc>
        <w:tc>
          <w:tcPr>
            <w:tcW w:w="0" w:type="auto"/>
          </w:tcPr>
          <w:p w14:paraId="38B67D74" w14:textId="77777777" w:rsidR="00150A19" w:rsidRDefault="00150A19" w:rsidP="00150A19">
            <w:pPr>
              <w:spacing w:before="0" w:after="0"/>
              <w:jc w:val="center"/>
              <w:rPr>
                <w:szCs w:val="24"/>
                <w:lang w:val="de-CH"/>
              </w:rPr>
            </w:pPr>
            <w:r w:rsidRPr="00150A19">
              <w:rPr>
                <w:szCs w:val="24"/>
                <w:lang w:val="de-CH"/>
              </w:rPr>
              <w:t>361</w:t>
            </w:r>
          </w:p>
        </w:tc>
      </w:tr>
    </w:tbl>
    <w:p w14:paraId="73705D29" w14:textId="77777777" w:rsidR="00150A19" w:rsidRDefault="00150A19" w:rsidP="00150A19">
      <w:pPr>
        <w:rPr>
          <w:szCs w:val="24"/>
          <w:lang w:val="de-CH"/>
        </w:rPr>
      </w:pPr>
    </w:p>
    <w:p w14:paraId="38B2F118" w14:textId="77777777" w:rsidR="0065436F" w:rsidRPr="007456BC" w:rsidRDefault="0065436F" w:rsidP="0065436F">
      <w:pPr>
        <w:pStyle w:val="Listenabsatz"/>
        <w:keepNext/>
        <w:pageBreakBefore/>
        <w:numPr>
          <w:ilvl w:val="0"/>
          <w:numId w:val="2"/>
        </w:numPr>
        <w:ind w:left="357" w:hanging="357"/>
        <w:rPr>
          <w:b/>
          <w:szCs w:val="24"/>
          <w:lang w:val="de-CH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900BD" wp14:editId="70BDF799">
                <wp:simplePos x="0" y="0"/>
                <wp:positionH relativeFrom="column">
                  <wp:posOffset>4491990</wp:posOffset>
                </wp:positionH>
                <wp:positionV relativeFrom="paragraph">
                  <wp:posOffset>2343150</wp:posOffset>
                </wp:positionV>
                <wp:extent cx="1257300" cy="63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E32E34" w14:textId="77777777" w:rsidR="00E603FD" w:rsidRPr="008977C2" w:rsidRDefault="00E603FD" w:rsidP="0065436F">
                            <w:pPr>
                              <w:pStyle w:val="Beschriftung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Textrichtung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900B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53.7pt;margin-top:184.5pt;width:99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" stroked="f">
                <v:textbox style="mso-fit-shape-to-text:t" inset="0,0,0,0">
                  <w:txbxContent>
                    <w:p w14:paraId="14E32E34" w14:textId="77777777" w:rsidR="00E603FD" w:rsidRPr="008977C2" w:rsidRDefault="00E603FD" w:rsidP="0065436F">
                      <w:pPr>
                        <w:pStyle w:val="Beschriftung"/>
                        <w:rPr>
                          <w:sz w:val="24"/>
                          <w:szCs w:val="20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Textrichtung</w:t>
                      </w:r>
                    </w:p>
                  </w:txbxContent>
                </v:textbox>
              </v:shape>
            </w:pict>
          </mc:Fallback>
        </mc:AlternateContent>
      </w:r>
      <w:r w:rsidRPr="0065436F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2D0977A" wp14:editId="574FF691">
            <wp:simplePos x="0" y="0"/>
            <wp:positionH relativeFrom="column">
              <wp:posOffset>4491990</wp:posOffset>
            </wp:positionH>
            <wp:positionV relativeFrom="paragraph">
              <wp:posOffset>266700</wp:posOffset>
            </wp:positionV>
            <wp:extent cx="1257300" cy="2019300"/>
            <wp:effectExtent l="171450" t="171450" r="381000" b="3619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  <w:lang w:val="de-CH"/>
        </w:rPr>
        <w:t>Formatieren Sie die Spaltenüberschriften (Text) wie in der Abbildung.</w:t>
      </w:r>
      <w:r w:rsidRPr="0065436F">
        <w:rPr>
          <w:noProof/>
          <w:lang w:val="de-CH" w:eastAsia="de-CH"/>
        </w:rPr>
        <w:t xml:space="preserve"> </w:t>
      </w:r>
    </w:p>
    <w:tbl>
      <w:tblPr>
        <w:tblStyle w:val="FarbigeListe-Akzent1"/>
        <w:tblW w:w="0" w:type="auto"/>
        <w:tblInd w:w="425" w:type="dxa"/>
        <w:tblLook w:val="04A0" w:firstRow="1" w:lastRow="0" w:firstColumn="1" w:lastColumn="0" w:noHBand="0" w:noVBand="1"/>
      </w:tblPr>
      <w:tblGrid>
        <w:gridCol w:w="630"/>
        <w:gridCol w:w="2184"/>
        <w:gridCol w:w="2192"/>
      </w:tblGrid>
      <w:tr w:rsidR="0065436F" w:rsidRPr="0065436F" w14:paraId="1C42B713" w14:textId="77777777" w:rsidTr="0065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801A8" w14:textId="2DF60EF9" w:rsidR="0065436F" w:rsidRPr="0065436F" w:rsidRDefault="0065436F" w:rsidP="00E603FD">
            <w:pPr>
              <w:rPr>
                <w:szCs w:val="24"/>
                <w:lang w:val="de-CH"/>
              </w:rPr>
            </w:pPr>
          </w:p>
        </w:tc>
        <w:tc>
          <w:tcPr>
            <w:tcW w:w="0" w:type="auto"/>
          </w:tcPr>
          <w:p w14:paraId="50C45F00" w14:textId="77777777" w:rsidR="0065436F" w:rsidRPr="0065436F" w:rsidRDefault="0065436F" w:rsidP="00654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Temperatur in Grad</w:t>
            </w:r>
          </w:p>
        </w:tc>
        <w:tc>
          <w:tcPr>
            <w:tcW w:w="0" w:type="auto"/>
          </w:tcPr>
          <w:p w14:paraId="187D5C18" w14:textId="77777777" w:rsidR="0065436F" w:rsidRPr="0065436F" w:rsidRDefault="0065436F" w:rsidP="00654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Niederschlag in mm</w:t>
            </w:r>
          </w:p>
        </w:tc>
      </w:tr>
      <w:tr w:rsidR="0065436F" w:rsidRPr="0065436F" w14:paraId="76BC2EFB" w14:textId="77777777" w:rsidTr="0065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609C7" w14:textId="77777777" w:rsidR="0065436F" w:rsidRPr="0065436F" w:rsidRDefault="0065436F" w:rsidP="00E603FD">
            <w:pPr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Jan</w:t>
            </w:r>
          </w:p>
        </w:tc>
        <w:tc>
          <w:tcPr>
            <w:tcW w:w="0" w:type="auto"/>
          </w:tcPr>
          <w:p w14:paraId="3961E1C6" w14:textId="77777777" w:rsidR="0065436F" w:rsidRPr="0065436F" w:rsidRDefault="0065436F" w:rsidP="0065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-1.1</w:t>
            </w:r>
          </w:p>
        </w:tc>
        <w:tc>
          <w:tcPr>
            <w:tcW w:w="0" w:type="auto"/>
          </w:tcPr>
          <w:p w14:paraId="7B1F3188" w14:textId="77777777" w:rsidR="0065436F" w:rsidRPr="0065436F" w:rsidRDefault="0065436F" w:rsidP="0065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74</w:t>
            </w:r>
          </w:p>
        </w:tc>
      </w:tr>
      <w:tr w:rsidR="0065436F" w:rsidRPr="0065436F" w14:paraId="17A1BEF2" w14:textId="77777777" w:rsidTr="0065436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347B3" w14:textId="77777777" w:rsidR="0065436F" w:rsidRPr="0065436F" w:rsidRDefault="0065436F" w:rsidP="00E603FD">
            <w:pPr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Feb</w:t>
            </w:r>
          </w:p>
        </w:tc>
        <w:tc>
          <w:tcPr>
            <w:tcW w:w="0" w:type="auto"/>
          </w:tcPr>
          <w:p w14:paraId="77C262E2" w14:textId="77777777" w:rsidR="0065436F" w:rsidRPr="0065436F" w:rsidRDefault="0065436F" w:rsidP="0065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0.3</w:t>
            </w:r>
          </w:p>
        </w:tc>
        <w:tc>
          <w:tcPr>
            <w:tcW w:w="0" w:type="auto"/>
          </w:tcPr>
          <w:p w14:paraId="77587587" w14:textId="77777777" w:rsidR="0065436F" w:rsidRPr="0065436F" w:rsidRDefault="0065436F" w:rsidP="0065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70</w:t>
            </w:r>
          </w:p>
        </w:tc>
      </w:tr>
      <w:tr w:rsidR="0065436F" w:rsidRPr="0065436F" w14:paraId="7F66F0B0" w14:textId="77777777" w:rsidTr="0065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2709FB" w14:textId="77777777" w:rsidR="0065436F" w:rsidRPr="0065436F" w:rsidRDefault="0065436F" w:rsidP="00E603FD">
            <w:pPr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Mär</w:t>
            </w:r>
          </w:p>
        </w:tc>
        <w:tc>
          <w:tcPr>
            <w:tcW w:w="0" w:type="auto"/>
          </w:tcPr>
          <w:p w14:paraId="7BB6A145" w14:textId="77777777" w:rsidR="0065436F" w:rsidRPr="0065436F" w:rsidRDefault="0065436F" w:rsidP="0065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4.5</w:t>
            </w:r>
          </w:p>
        </w:tc>
        <w:tc>
          <w:tcPr>
            <w:tcW w:w="0" w:type="auto"/>
          </w:tcPr>
          <w:p w14:paraId="2855D206" w14:textId="77777777" w:rsidR="0065436F" w:rsidRPr="0065436F" w:rsidRDefault="0065436F" w:rsidP="0065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66</w:t>
            </w:r>
          </w:p>
        </w:tc>
      </w:tr>
      <w:tr w:rsidR="0065436F" w:rsidRPr="0065436F" w14:paraId="133F2510" w14:textId="77777777" w:rsidTr="0065436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2C9F34" w14:textId="77777777" w:rsidR="0065436F" w:rsidRPr="0065436F" w:rsidRDefault="0065436F" w:rsidP="00E603FD">
            <w:pPr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Apr</w:t>
            </w:r>
          </w:p>
        </w:tc>
        <w:tc>
          <w:tcPr>
            <w:tcW w:w="0" w:type="auto"/>
          </w:tcPr>
          <w:p w14:paraId="69E44CC1" w14:textId="77777777" w:rsidR="0065436F" w:rsidRPr="0065436F" w:rsidRDefault="0065436F" w:rsidP="0065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8.6</w:t>
            </w:r>
          </w:p>
        </w:tc>
        <w:tc>
          <w:tcPr>
            <w:tcW w:w="0" w:type="auto"/>
          </w:tcPr>
          <w:p w14:paraId="76617129" w14:textId="77777777" w:rsidR="0065436F" w:rsidRPr="0065436F" w:rsidRDefault="0065436F" w:rsidP="0065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de-CH"/>
              </w:rPr>
            </w:pPr>
            <w:r w:rsidRPr="0065436F">
              <w:rPr>
                <w:szCs w:val="24"/>
                <w:lang w:val="de-CH"/>
              </w:rPr>
              <w:t>80</w:t>
            </w:r>
          </w:p>
        </w:tc>
      </w:tr>
    </w:tbl>
    <w:p w14:paraId="6EF43D0D" w14:textId="77777777" w:rsidR="0065436F" w:rsidRDefault="0065436F" w:rsidP="00936CAF">
      <w:pPr>
        <w:rPr>
          <w:szCs w:val="24"/>
          <w:lang w:val="de-CH"/>
        </w:rPr>
      </w:pPr>
    </w:p>
    <w:sectPr w:rsidR="0065436F" w:rsidSect="007456BC">
      <w:type w:val="continuous"/>
      <w:pgSz w:w="11906" w:h="16838"/>
      <w:pgMar w:top="1701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7A25" w14:textId="77777777" w:rsidR="00761752" w:rsidRDefault="00761752" w:rsidP="00567D6D">
      <w:pPr>
        <w:spacing w:before="0" w:after="0" w:line="240" w:lineRule="auto"/>
      </w:pPr>
      <w:r>
        <w:separator/>
      </w:r>
    </w:p>
  </w:endnote>
  <w:endnote w:type="continuationSeparator" w:id="0">
    <w:p w14:paraId="1827EC30" w14:textId="77777777" w:rsidR="00761752" w:rsidRDefault="00761752" w:rsidP="00567D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4D56" w14:textId="77777777" w:rsidR="00761752" w:rsidRDefault="00761752" w:rsidP="00567D6D">
      <w:pPr>
        <w:spacing w:before="0" w:after="0" w:line="240" w:lineRule="auto"/>
      </w:pPr>
      <w:r>
        <w:separator/>
      </w:r>
    </w:p>
  </w:footnote>
  <w:footnote w:type="continuationSeparator" w:id="0">
    <w:p w14:paraId="742625E8" w14:textId="77777777" w:rsidR="00761752" w:rsidRDefault="00761752" w:rsidP="00567D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D73A" w14:textId="77777777" w:rsidR="00567D6D" w:rsidRDefault="00567D6D" w:rsidP="00567D6D">
    <w:pPr>
      <w:pStyle w:val="Kopfzeile"/>
      <w:ind w:left="360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CB7CF9">
      <w:rPr>
        <w:noProof/>
      </w:rPr>
      <w:t>4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471D"/>
    <w:multiLevelType w:val="hybridMultilevel"/>
    <w:tmpl w:val="A052E9FA"/>
    <w:lvl w:ilvl="0" w:tplc="5DD8BD1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7939"/>
    <w:multiLevelType w:val="hybridMultilevel"/>
    <w:tmpl w:val="8E3877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E5974"/>
    <w:multiLevelType w:val="hybridMultilevel"/>
    <w:tmpl w:val="E4D669C2"/>
    <w:lvl w:ilvl="0" w:tplc="E85EE81E">
      <w:numFmt w:val="bullet"/>
      <w:pStyle w:val="Listenabsatz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19"/>
    <w:rsid w:val="00150A19"/>
    <w:rsid w:val="001D0CAA"/>
    <w:rsid w:val="001D1F59"/>
    <w:rsid w:val="00316819"/>
    <w:rsid w:val="004006F7"/>
    <w:rsid w:val="00497C4E"/>
    <w:rsid w:val="005662C4"/>
    <w:rsid w:val="00567D6D"/>
    <w:rsid w:val="005E27AB"/>
    <w:rsid w:val="0063398E"/>
    <w:rsid w:val="0065436F"/>
    <w:rsid w:val="00685758"/>
    <w:rsid w:val="006E2991"/>
    <w:rsid w:val="007456BC"/>
    <w:rsid w:val="00761752"/>
    <w:rsid w:val="00930013"/>
    <w:rsid w:val="00936CAF"/>
    <w:rsid w:val="00981E6A"/>
    <w:rsid w:val="009F3E8C"/>
    <w:rsid w:val="00B514D1"/>
    <w:rsid w:val="00B569C4"/>
    <w:rsid w:val="00CB7CF9"/>
    <w:rsid w:val="00CE3AD4"/>
    <w:rsid w:val="00DD1E43"/>
    <w:rsid w:val="00E52565"/>
    <w:rsid w:val="00E603FD"/>
    <w:rsid w:val="00E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8AFDA3"/>
  <w15:docId w15:val="{4D7F48CD-07E4-4F61-836B-52BF6B41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CAF"/>
    <w:pPr>
      <w:spacing w:before="120" w:after="120" w:line="288" w:lineRule="auto"/>
    </w:pPr>
    <w:rPr>
      <w:rFonts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D1F59"/>
    <w:pPr>
      <w:keepNext/>
      <w:pageBreakBefore/>
      <w:spacing w:after="240"/>
      <w:outlineLvl w:val="0"/>
    </w:pPr>
    <w:rPr>
      <w:rFonts w:asciiTheme="majorHAnsi" w:hAnsiTheme="majorHAnsi"/>
      <w:b/>
      <w:sz w:val="40"/>
      <w:lang w:val="de-CH"/>
    </w:rPr>
  </w:style>
  <w:style w:type="paragraph" w:styleId="berschrift2">
    <w:name w:val="heading 2"/>
    <w:basedOn w:val="berschrift1"/>
    <w:next w:val="Standard"/>
    <w:link w:val="berschrift2Zchn"/>
    <w:qFormat/>
    <w:rsid w:val="001D1F59"/>
    <w:pPr>
      <w:pageBreakBefore w:val="0"/>
      <w:spacing w:before="36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1D1F59"/>
    <w:pPr>
      <w:outlineLvl w:val="2"/>
    </w:pPr>
    <w:rPr>
      <w:b w:val="0"/>
      <w:sz w:val="24"/>
      <w:lang w:val="en-GB"/>
    </w:rPr>
  </w:style>
  <w:style w:type="paragraph" w:styleId="berschrift4">
    <w:name w:val="heading 4"/>
    <w:basedOn w:val="berschrift3"/>
    <w:next w:val="Standard"/>
    <w:link w:val="berschrift4Zchn"/>
    <w:qFormat/>
    <w:rsid w:val="001D1F59"/>
    <w:pPr>
      <w:spacing w:before="240" w:after="60"/>
      <w:outlineLvl w:val="3"/>
    </w:pPr>
    <w:rPr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DD1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D1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DD1E43"/>
    <w:pPr>
      <w:numPr>
        <w:ilvl w:val="1"/>
      </w:numPr>
      <w:spacing w:before="360"/>
    </w:pPr>
    <w:rPr>
      <w:rFonts w:asciiTheme="majorHAnsi" w:eastAsiaTheme="majorEastAsia" w:hAnsiTheme="majorHAnsi" w:cstheme="majorBidi"/>
      <w:b/>
      <w:iCs/>
      <w:color w:val="17365D" w:themeColor="text2" w:themeShade="BF"/>
      <w:szCs w:val="24"/>
    </w:rPr>
  </w:style>
  <w:style w:type="character" w:customStyle="1" w:styleId="UntertitelZchn">
    <w:name w:val="Untertitel Zchn"/>
    <w:basedOn w:val="Absatz-Standardschriftart"/>
    <w:link w:val="Untertitel"/>
    <w:rsid w:val="00DD1E43"/>
    <w:rPr>
      <w:rFonts w:asciiTheme="majorHAnsi" w:eastAsiaTheme="majorEastAsia" w:hAnsiTheme="majorHAnsi" w:cstheme="majorBidi"/>
      <w:b/>
      <w:iCs/>
      <w:color w:val="17365D" w:themeColor="text2" w:themeShade="BF"/>
      <w:sz w:val="24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DD1E43"/>
    <w:pPr>
      <w:ind w:left="284" w:hanging="284"/>
    </w:pPr>
  </w:style>
  <w:style w:type="paragraph" w:styleId="Listenabsatz">
    <w:name w:val="List Paragraph"/>
    <w:basedOn w:val="Standard"/>
    <w:uiPriority w:val="34"/>
    <w:qFormat/>
    <w:rsid w:val="00DD1E43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F59"/>
    <w:rPr>
      <w:rFonts w:asciiTheme="majorHAnsi" w:hAnsiTheme="majorHAnsi" w:cs="Times New Roman"/>
      <w:b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D1F59"/>
    <w:rPr>
      <w:rFonts w:asciiTheme="majorHAnsi" w:hAnsiTheme="majorHAnsi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D1F59"/>
    <w:rPr>
      <w:rFonts w:asciiTheme="majorHAnsi" w:hAnsiTheme="majorHAnsi" w:cs="Times New Roman"/>
      <w:sz w:val="24"/>
      <w:szCs w:val="20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1D1F59"/>
    <w:rPr>
      <w:rFonts w:asciiTheme="majorHAnsi" w:hAnsiTheme="majorHAnsi" w:cs="Times New Roman"/>
      <w:b/>
      <w:szCs w:val="20"/>
      <w:lang w:eastAsia="de-DE"/>
    </w:rPr>
  </w:style>
  <w:style w:type="paragraph" w:customStyle="1" w:styleId="Q-SystemBZSL-Prozess">
    <w:name w:val="Q-System BZSL - Prozess"/>
    <w:basedOn w:val="Titel"/>
    <w:qFormat/>
    <w:rsid w:val="00981E6A"/>
    <w:pPr>
      <w:pBdr>
        <w:bottom w:val="none" w:sz="0" w:space="0" w:color="auto"/>
      </w:pBdr>
      <w:spacing w:before="240" w:after="360" w:line="288" w:lineRule="auto"/>
    </w:pPr>
    <w:rPr>
      <w:rFonts w:ascii="Arial" w:hAnsi="Arial"/>
      <w:b/>
      <w:color w:val="auto"/>
      <w:sz w:val="28"/>
      <w:lang w:val="de-CH"/>
    </w:rPr>
  </w:style>
  <w:style w:type="paragraph" w:customStyle="1" w:styleId="Q-SystemBZSL-Text">
    <w:name w:val="Q-System BZSL - Text"/>
    <w:basedOn w:val="Standard"/>
    <w:qFormat/>
    <w:rsid w:val="005E27AB"/>
    <w:pPr>
      <w:spacing w:before="60" w:after="60"/>
    </w:pPr>
    <w:rPr>
      <w:rFonts w:ascii="Arial" w:hAnsi="Arial"/>
      <w:sz w:val="21"/>
      <w:lang w:val="de-CH"/>
    </w:rPr>
  </w:style>
  <w:style w:type="paragraph" w:customStyle="1" w:styleId="Q-SystemBZSL-berschrift">
    <w:name w:val="Q-System BZSL - Überschrift"/>
    <w:qFormat/>
    <w:rsid w:val="005E27AB"/>
    <w:pPr>
      <w:spacing w:before="60" w:after="60" w:line="240" w:lineRule="auto"/>
    </w:pPr>
    <w:rPr>
      <w:rFonts w:ascii="Arial" w:hAnsi="Arial" w:cs="Arial"/>
      <w:b/>
      <w:bCs/>
      <w:sz w:val="21"/>
      <w:szCs w:val="21"/>
      <w:lang w:eastAsia="de-DE"/>
    </w:rPr>
  </w:style>
  <w:style w:type="paragraph" w:customStyle="1" w:styleId="Q-SystemBZSL-Ziel">
    <w:name w:val="Q-System BZSL - Ziel"/>
    <w:basedOn w:val="berschrift1"/>
    <w:qFormat/>
    <w:rsid w:val="005E27AB"/>
    <w:pPr>
      <w:pageBreakBefore w:val="0"/>
      <w:widowControl w:val="0"/>
      <w:spacing w:before="60" w:after="0"/>
    </w:pPr>
    <w:rPr>
      <w:rFonts w:ascii="Arial" w:hAnsi="Arial" w:cs="Arial"/>
      <w:sz w:val="21"/>
      <w:szCs w:val="21"/>
    </w:rPr>
  </w:style>
  <w:style w:type="table" w:styleId="HelleListe-Akzent1">
    <w:name w:val="Light List Accent 1"/>
    <w:basedOn w:val="NormaleTabelle"/>
    <w:uiPriority w:val="61"/>
    <w:rsid w:val="0031681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nraster">
    <w:name w:val="Table Grid"/>
    <w:basedOn w:val="NormaleTabelle"/>
    <w:uiPriority w:val="59"/>
    <w:rsid w:val="0031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31681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3398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2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2C4"/>
    <w:rPr>
      <w:rFonts w:ascii="Tahoma" w:hAnsi="Tahoma" w:cs="Tahoma"/>
      <w:sz w:val="16"/>
      <w:szCs w:val="16"/>
      <w:lang w:val="de-DE" w:eastAsia="de-DE"/>
    </w:rPr>
  </w:style>
  <w:style w:type="table" w:styleId="MittlereSchattierung2">
    <w:name w:val="Medium Shading 2"/>
    <w:basedOn w:val="NormaleTabelle"/>
    <w:uiPriority w:val="64"/>
    <w:rsid w:val="006543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Liste-Akzent1">
    <w:name w:val="Colorful List Accent 1"/>
    <w:basedOn w:val="NormaleTabelle"/>
    <w:uiPriority w:val="72"/>
    <w:rsid w:val="006543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65436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67D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D6D"/>
    <w:rPr>
      <w:rFonts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67D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D6D"/>
    <w:rPr>
      <w:rFonts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2012.xsl" StyleName="AE und SA – 201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C4CECED10F2449AEA563E9FEDA00F" ma:contentTypeVersion="5" ma:contentTypeDescription="Ein neues Dokument erstellen." ma:contentTypeScope="" ma:versionID="ee0759362bd364ebdaebc6f366b49974">
  <xsd:schema xmlns:xsd="http://www.w3.org/2001/XMLSchema" xmlns:xs="http://www.w3.org/2001/XMLSchema" xmlns:p="http://schemas.microsoft.com/office/2006/metadata/properties" xmlns:ns2="8ef6743f-4875-4981-9b2e-2c760823286d" targetNamespace="http://schemas.microsoft.com/office/2006/metadata/properties" ma:root="true" ma:fieldsID="cfe94bc42a65c2259693dd269a4885f6" ns2:_="">
    <xsd:import namespace="8ef6743f-4875-4981-9b2e-2c760823286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743f-4875-4981-9b2e-2c760823286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8CC91-9FBB-4E70-9D55-5A18351E5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6E21B-9FA7-473C-8C82-4DCD291F09FE}"/>
</file>

<file path=customXml/itemProps3.xml><?xml version="1.0" encoding="utf-8"?>
<ds:datastoreItem xmlns:ds="http://schemas.openxmlformats.org/officeDocument/2006/customXml" ds:itemID="{43EB6535-64B1-43E8-8600-33287D01E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Tabellen in Word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Tabellen in Word</dc:title>
  <dc:creator>juerg.lippuner@bzbs.ch</dc:creator>
  <cp:lastModifiedBy>Jürg</cp:lastModifiedBy>
  <cp:revision>13</cp:revision>
  <dcterms:created xsi:type="dcterms:W3CDTF">2013-02-17T08:28:00Z</dcterms:created>
  <dcterms:modified xsi:type="dcterms:W3CDTF">2024-10-22T14:41:00Z</dcterms:modified>
</cp:coreProperties>
</file>