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C210C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3F2CA55F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2ED10973" w14:textId="77777777" w:rsidR="00EF3928" w:rsidRPr="0002554D" w:rsidRDefault="00EF3928" w:rsidP="00B45E78">
      <w:pPr>
        <w:ind w:left="4820"/>
        <w:rPr>
          <w:szCs w:val="24"/>
          <w:lang w:val="de-CH"/>
        </w:rPr>
      </w:pPr>
    </w:p>
    <w:p w14:paraId="246455BF" w14:textId="77777777" w:rsidR="00EF3928" w:rsidRPr="0002554D" w:rsidRDefault="00EF3928" w:rsidP="00B45E78">
      <w:pPr>
        <w:ind w:left="4820"/>
        <w:rPr>
          <w:szCs w:val="24"/>
          <w:lang w:val="de-CH"/>
        </w:rPr>
      </w:pPr>
    </w:p>
    <w:p w14:paraId="383A597A" w14:textId="77777777" w:rsidR="00EF3928" w:rsidRPr="0002554D" w:rsidRDefault="00EF3928" w:rsidP="00B45E78">
      <w:pPr>
        <w:ind w:left="4820"/>
        <w:rPr>
          <w:szCs w:val="24"/>
          <w:lang w:val="de-CH"/>
        </w:rPr>
      </w:pPr>
    </w:p>
    <w:p w14:paraId="31877609" w14:textId="77777777" w:rsidR="00EF3928" w:rsidRPr="0002554D" w:rsidRDefault="00EF3928" w:rsidP="00B45E78">
      <w:pPr>
        <w:ind w:left="4820"/>
        <w:rPr>
          <w:szCs w:val="24"/>
          <w:lang w:val="de-CH"/>
        </w:rPr>
      </w:pPr>
    </w:p>
    <w:p w14:paraId="34C81382" w14:textId="77777777" w:rsidR="00EF3928" w:rsidRPr="0002554D" w:rsidRDefault="0005040A" w:rsidP="00B45E78">
      <w:pPr>
        <w:ind w:left="4820"/>
        <w:rPr>
          <w:szCs w:val="24"/>
          <w:lang w:val="de-CH"/>
        </w:rPr>
      </w:pPr>
      <w:r w:rsidRPr="0002554D">
        <w:rPr>
          <w:szCs w:val="24"/>
          <w:highlight w:val="yellow"/>
          <w:lang w:val="de-CH"/>
        </w:rPr>
        <w:fldChar w:fldCharType="begin"/>
      </w:r>
      <w:r w:rsidR="00EF3928" w:rsidRPr="0002554D">
        <w:rPr>
          <w:szCs w:val="24"/>
          <w:highlight w:val="yellow"/>
          <w:lang w:val="de-CH"/>
        </w:rPr>
        <w:instrText xml:space="preserve"> MACROBUTTON  NoMacro [Empfängeradresse hier eingeben] </w:instrText>
      </w:r>
      <w:r w:rsidRPr="0002554D">
        <w:rPr>
          <w:szCs w:val="24"/>
          <w:highlight w:val="yellow"/>
          <w:lang w:val="de-CH"/>
        </w:rPr>
        <w:fldChar w:fldCharType="end"/>
      </w:r>
    </w:p>
    <w:p w14:paraId="7AA12CB4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143CE45D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7F1177B5" w14:textId="77777777" w:rsidR="00EF3928" w:rsidRDefault="00EF3928" w:rsidP="00B45E78">
      <w:pPr>
        <w:ind w:left="4820"/>
        <w:rPr>
          <w:szCs w:val="24"/>
          <w:lang w:val="de-CH"/>
        </w:rPr>
      </w:pPr>
    </w:p>
    <w:p w14:paraId="5C2A563C" w14:textId="77777777" w:rsidR="00213218" w:rsidRPr="0002554D" w:rsidRDefault="00213218" w:rsidP="00B45E78">
      <w:pPr>
        <w:ind w:left="4820"/>
        <w:rPr>
          <w:szCs w:val="24"/>
          <w:lang w:val="de-CH"/>
        </w:rPr>
      </w:pPr>
    </w:p>
    <w:p w14:paraId="5F3B22D2" w14:textId="77777777" w:rsidR="00EF3928" w:rsidRPr="0002554D" w:rsidRDefault="0005040A" w:rsidP="00EF3928">
      <w:pPr>
        <w:ind w:left="4820"/>
        <w:rPr>
          <w:szCs w:val="24"/>
          <w:lang w:val="de-CH"/>
        </w:rPr>
      </w:pPr>
      <w:r w:rsidRPr="0002554D">
        <w:rPr>
          <w:szCs w:val="24"/>
          <w:lang w:val="de-CH"/>
        </w:rPr>
        <w:fldChar w:fldCharType="begin"/>
      </w:r>
      <w:r w:rsidR="00AE5D4B" w:rsidRPr="0002554D">
        <w:rPr>
          <w:szCs w:val="24"/>
          <w:lang w:val="de-CH"/>
        </w:rPr>
        <w:instrText xml:space="preserve"> TIME \@ "d. MMMM yyyy" </w:instrText>
      </w:r>
      <w:r w:rsidRPr="0002554D">
        <w:rPr>
          <w:szCs w:val="24"/>
          <w:lang w:val="de-CH"/>
        </w:rPr>
        <w:fldChar w:fldCharType="separate"/>
      </w:r>
      <w:r w:rsidR="00851E61">
        <w:rPr>
          <w:noProof/>
          <w:szCs w:val="24"/>
          <w:lang w:val="de-CH"/>
        </w:rPr>
        <w:t>28. August 2024</w:t>
      </w:r>
      <w:r w:rsidRPr="0002554D">
        <w:rPr>
          <w:szCs w:val="24"/>
          <w:lang w:val="de-CH"/>
        </w:rPr>
        <w:fldChar w:fldCharType="end"/>
      </w:r>
    </w:p>
    <w:p w14:paraId="7AB3C91F" w14:textId="77777777" w:rsidR="00140711" w:rsidRPr="0002554D" w:rsidRDefault="00140711" w:rsidP="00EF3928">
      <w:pPr>
        <w:rPr>
          <w:szCs w:val="24"/>
          <w:lang w:val="de-CH"/>
        </w:rPr>
      </w:pPr>
    </w:p>
    <w:p w14:paraId="5E37AD9C" w14:textId="77777777" w:rsidR="00140711" w:rsidRPr="0002554D" w:rsidRDefault="00140711" w:rsidP="00B45E78">
      <w:pPr>
        <w:rPr>
          <w:szCs w:val="24"/>
          <w:lang w:val="de-CH"/>
        </w:rPr>
      </w:pPr>
    </w:p>
    <w:p w14:paraId="190C238C" w14:textId="77777777" w:rsidR="00140711" w:rsidRPr="0002554D" w:rsidRDefault="00140711" w:rsidP="00B45E78">
      <w:pPr>
        <w:rPr>
          <w:szCs w:val="24"/>
          <w:lang w:val="de-CH"/>
        </w:rPr>
      </w:pPr>
    </w:p>
    <w:p w14:paraId="01BC7E97" w14:textId="77777777" w:rsidR="00140711" w:rsidRPr="0002554D" w:rsidRDefault="00140711" w:rsidP="00B45E78">
      <w:pPr>
        <w:rPr>
          <w:szCs w:val="24"/>
          <w:lang w:val="de-CH"/>
        </w:rPr>
      </w:pPr>
      <w:r w:rsidRPr="0002554D">
        <w:rPr>
          <w:b/>
          <w:szCs w:val="24"/>
          <w:lang w:val="de-CH"/>
        </w:rPr>
        <w:t>Immobilienangebote</w:t>
      </w:r>
      <w:r w:rsidR="00EF3928" w:rsidRPr="0002554D">
        <w:rPr>
          <w:b/>
          <w:szCs w:val="24"/>
          <w:lang w:val="de-CH"/>
        </w:rPr>
        <w:t xml:space="preserve"> für das Frühjahr </w:t>
      </w:r>
      <w:r w:rsidR="0005040A" w:rsidRPr="0002554D">
        <w:rPr>
          <w:b/>
          <w:szCs w:val="24"/>
          <w:lang w:val="de-CH"/>
        </w:rPr>
        <w:fldChar w:fldCharType="begin"/>
      </w:r>
      <w:r w:rsidR="00AE5D4B" w:rsidRPr="0002554D">
        <w:rPr>
          <w:b/>
          <w:szCs w:val="24"/>
          <w:lang w:val="de-CH"/>
        </w:rPr>
        <w:instrText xml:space="preserve"> TIME \@ "yyyy" </w:instrText>
      </w:r>
      <w:r w:rsidR="0005040A" w:rsidRPr="0002554D">
        <w:rPr>
          <w:b/>
          <w:szCs w:val="24"/>
          <w:lang w:val="de-CH"/>
        </w:rPr>
        <w:fldChar w:fldCharType="separate"/>
      </w:r>
      <w:r w:rsidR="00851E61">
        <w:rPr>
          <w:b/>
          <w:noProof/>
          <w:szCs w:val="24"/>
          <w:lang w:val="de-CH"/>
        </w:rPr>
        <w:t>2024</w:t>
      </w:r>
      <w:r w:rsidR="0005040A" w:rsidRPr="0002554D">
        <w:rPr>
          <w:b/>
          <w:szCs w:val="24"/>
          <w:lang w:val="de-CH"/>
        </w:rPr>
        <w:fldChar w:fldCharType="end"/>
      </w:r>
    </w:p>
    <w:p w14:paraId="37511A55" w14:textId="77777777" w:rsidR="00140711" w:rsidRPr="0002554D" w:rsidRDefault="00140711" w:rsidP="00B45E78">
      <w:pPr>
        <w:rPr>
          <w:szCs w:val="24"/>
          <w:lang w:val="de-CH"/>
        </w:rPr>
      </w:pPr>
    </w:p>
    <w:p w14:paraId="3D6C008E" w14:textId="77777777" w:rsidR="00140711" w:rsidRPr="0002554D" w:rsidRDefault="00140711" w:rsidP="00B45E78">
      <w:pPr>
        <w:rPr>
          <w:szCs w:val="24"/>
          <w:lang w:val="de-CH"/>
        </w:rPr>
      </w:pPr>
    </w:p>
    <w:p w14:paraId="735E119D" w14:textId="77777777" w:rsidR="00140711" w:rsidRPr="0002554D" w:rsidRDefault="00140711" w:rsidP="00B45E78">
      <w:pPr>
        <w:rPr>
          <w:szCs w:val="24"/>
          <w:lang w:val="de-CH"/>
        </w:rPr>
      </w:pPr>
      <w:r w:rsidRPr="0002554D">
        <w:rPr>
          <w:szCs w:val="24"/>
          <w:lang w:val="de-CH"/>
        </w:rPr>
        <w:t xml:space="preserve">Sehr geehrte </w:t>
      </w:r>
      <w:r w:rsidR="0005040A" w:rsidRPr="0002554D">
        <w:rPr>
          <w:szCs w:val="24"/>
          <w:highlight w:val="yellow"/>
          <w:lang w:val="de-CH"/>
        </w:rPr>
        <w:fldChar w:fldCharType="begin"/>
      </w:r>
      <w:r w:rsidR="00EF3928" w:rsidRPr="0002554D">
        <w:rPr>
          <w:szCs w:val="24"/>
          <w:highlight w:val="yellow"/>
          <w:lang w:val="de-CH"/>
        </w:rPr>
        <w:instrText xml:space="preserve"> MACROBUTTON  NoMacro [Anrede vervollständigen] </w:instrText>
      </w:r>
      <w:r w:rsidR="0005040A" w:rsidRPr="0002554D">
        <w:rPr>
          <w:szCs w:val="24"/>
          <w:highlight w:val="yellow"/>
          <w:lang w:val="de-CH"/>
        </w:rPr>
        <w:fldChar w:fldCharType="end"/>
      </w:r>
    </w:p>
    <w:p w14:paraId="7AD69F8E" w14:textId="77777777" w:rsidR="00140711" w:rsidRPr="0002554D" w:rsidRDefault="00140711" w:rsidP="00B45E78">
      <w:pPr>
        <w:rPr>
          <w:szCs w:val="24"/>
          <w:lang w:val="de-CH"/>
        </w:rPr>
      </w:pPr>
    </w:p>
    <w:p w14:paraId="16B3FD9B" w14:textId="77777777" w:rsidR="00140711" w:rsidRPr="0002554D" w:rsidRDefault="00EF3928" w:rsidP="00B45E78">
      <w:pPr>
        <w:rPr>
          <w:szCs w:val="24"/>
          <w:lang w:val="de-CH"/>
        </w:rPr>
      </w:pPr>
      <w:r w:rsidRPr="0002554D">
        <w:rPr>
          <w:szCs w:val="24"/>
          <w:lang w:val="de-CH"/>
        </w:rPr>
        <w:t>U</w:t>
      </w:r>
      <w:r w:rsidR="00140711" w:rsidRPr="0002554D">
        <w:rPr>
          <w:szCs w:val="24"/>
          <w:lang w:val="de-CH"/>
        </w:rPr>
        <w:t xml:space="preserve">nsere </w:t>
      </w:r>
      <w:r w:rsidRPr="0002554D">
        <w:rPr>
          <w:szCs w:val="24"/>
          <w:lang w:val="de-CH"/>
        </w:rPr>
        <w:t>neuen</w:t>
      </w:r>
      <w:r w:rsidR="00140711" w:rsidRPr="0002554D">
        <w:rPr>
          <w:szCs w:val="24"/>
          <w:lang w:val="de-CH"/>
        </w:rPr>
        <w:t xml:space="preserve"> Immobilienangebote für das Frühjahr </w:t>
      </w:r>
      <w:r w:rsidR="0005040A" w:rsidRPr="0002554D">
        <w:rPr>
          <w:szCs w:val="24"/>
          <w:lang w:val="de-CH"/>
        </w:rPr>
        <w:fldChar w:fldCharType="begin"/>
      </w:r>
      <w:r w:rsidR="00AE5D4B" w:rsidRPr="0002554D">
        <w:rPr>
          <w:szCs w:val="24"/>
          <w:lang w:val="de-CH"/>
        </w:rPr>
        <w:instrText xml:space="preserve"> TIME \@ "yyyy" </w:instrText>
      </w:r>
      <w:r w:rsidR="0005040A" w:rsidRPr="0002554D">
        <w:rPr>
          <w:szCs w:val="24"/>
          <w:lang w:val="de-CH"/>
        </w:rPr>
        <w:fldChar w:fldCharType="separate"/>
      </w:r>
      <w:r w:rsidR="00851E61">
        <w:rPr>
          <w:noProof/>
          <w:szCs w:val="24"/>
          <w:lang w:val="de-CH"/>
        </w:rPr>
        <w:t>2024</w:t>
      </w:r>
      <w:r w:rsidR="0005040A" w:rsidRPr="0002554D">
        <w:rPr>
          <w:szCs w:val="24"/>
          <w:lang w:val="de-CH"/>
        </w:rPr>
        <w:fldChar w:fldCharType="end"/>
      </w:r>
      <w:r w:rsidR="00AE5D4B" w:rsidRPr="0002554D">
        <w:rPr>
          <w:b/>
          <w:szCs w:val="24"/>
          <w:lang w:val="de-CH"/>
        </w:rPr>
        <w:t xml:space="preserve"> </w:t>
      </w:r>
      <w:r w:rsidRPr="0002554D">
        <w:rPr>
          <w:szCs w:val="24"/>
          <w:lang w:val="de-CH"/>
        </w:rPr>
        <w:t>sind</w:t>
      </w:r>
      <w:r w:rsidR="00140711" w:rsidRPr="0002554D">
        <w:rPr>
          <w:szCs w:val="24"/>
          <w:lang w:val="de-CH"/>
        </w:rPr>
        <w:t xml:space="preserve"> eingetroffen. Nun können wir Ihnen eine noch reichere Auswahl an Ferienwohnungen und -häuser anbieten.</w:t>
      </w:r>
    </w:p>
    <w:p w14:paraId="1214CFE5" w14:textId="77777777" w:rsidR="00140711" w:rsidRPr="0002554D" w:rsidRDefault="00140711" w:rsidP="00B45E78">
      <w:pPr>
        <w:rPr>
          <w:szCs w:val="24"/>
          <w:lang w:val="de-CH"/>
        </w:rPr>
      </w:pPr>
    </w:p>
    <w:p w14:paraId="43783A97" w14:textId="77777777" w:rsidR="00140711" w:rsidRPr="0002554D" w:rsidRDefault="00140711" w:rsidP="00B45E78">
      <w:pPr>
        <w:rPr>
          <w:szCs w:val="24"/>
          <w:lang w:val="de-CH"/>
        </w:rPr>
      </w:pPr>
      <w:r w:rsidRPr="0002554D">
        <w:rPr>
          <w:szCs w:val="24"/>
          <w:lang w:val="de-CH"/>
        </w:rPr>
        <w:t xml:space="preserve">Die neuen Angebote </w:t>
      </w:r>
      <w:r w:rsidR="00EF3928" w:rsidRPr="0002554D">
        <w:rPr>
          <w:szCs w:val="24"/>
          <w:lang w:val="de-CH"/>
        </w:rPr>
        <w:t>kommen</w:t>
      </w:r>
      <w:r w:rsidRPr="0002554D">
        <w:rPr>
          <w:szCs w:val="24"/>
          <w:lang w:val="de-CH"/>
        </w:rPr>
        <w:t xml:space="preserve"> aus Spanien, Kanarische Inseln, Griechenland, Portugal und Tunesien. Damit Sie sich vorab über die neuen Immobiliena</w:t>
      </w:r>
      <w:r w:rsidR="00EF3928" w:rsidRPr="0002554D">
        <w:rPr>
          <w:szCs w:val="24"/>
          <w:lang w:val="de-CH"/>
        </w:rPr>
        <w:t xml:space="preserve">ngebote informieren können, </w:t>
      </w:r>
      <w:r w:rsidRPr="0002554D">
        <w:rPr>
          <w:szCs w:val="24"/>
          <w:lang w:val="de-CH"/>
        </w:rPr>
        <w:t>senden wir Ihnen unsere aktuellen Angebotslisten.</w:t>
      </w:r>
    </w:p>
    <w:p w14:paraId="766C87BF" w14:textId="77777777" w:rsidR="00140711" w:rsidRPr="0002554D" w:rsidRDefault="00140711" w:rsidP="00B45E78">
      <w:pPr>
        <w:rPr>
          <w:szCs w:val="24"/>
          <w:lang w:val="de-CH"/>
        </w:rPr>
      </w:pPr>
    </w:p>
    <w:p w14:paraId="3CA0A2DF" w14:textId="77777777" w:rsidR="00140711" w:rsidRPr="0002554D" w:rsidRDefault="00140711" w:rsidP="00213218">
      <w:pPr>
        <w:rPr>
          <w:lang w:val="de-CH"/>
        </w:rPr>
      </w:pPr>
      <w:r w:rsidRPr="0002554D">
        <w:rPr>
          <w:lang w:val="de-CH"/>
        </w:rPr>
        <w:t xml:space="preserve">Teilen Sie uns bitte in den nächsten vierzehn Tagen mit, ob Sie sich für ein Angebot entschieden haben. </w:t>
      </w:r>
      <w:r w:rsidR="00EF3928" w:rsidRPr="0002554D">
        <w:rPr>
          <w:lang w:val="de-CH"/>
        </w:rPr>
        <w:t>Gerne schliessen wir mit Ihnen einen Vertrag ab.</w:t>
      </w:r>
    </w:p>
    <w:p w14:paraId="799521D8" w14:textId="77777777" w:rsidR="00140711" w:rsidRPr="0002554D" w:rsidRDefault="00140711" w:rsidP="00B45E78">
      <w:pPr>
        <w:rPr>
          <w:szCs w:val="24"/>
          <w:lang w:val="de-CH"/>
        </w:rPr>
      </w:pPr>
    </w:p>
    <w:p w14:paraId="69405DB1" w14:textId="77777777" w:rsidR="00140711" w:rsidRPr="0002554D" w:rsidRDefault="00213218" w:rsidP="00B45E78">
      <w:pPr>
        <w:ind w:left="4820"/>
        <w:rPr>
          <w:szCs w:val="24"/>
          <w:lang w:val="de-CH"/>
        </w:rPr>
      </w:pPr>
      <w:r>
        <w:rPr>
          <w:szCs w:val="24"/>
          <w:lang w:val="de-CH"/>
        </w:rPr>
        <w:t>Freundliche Grüsse</w:t>
      </w:r>
    </w:p>
    <w:p w14:paraId="655743D0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5FD16DB5" w14:textId="77777777" w:rsidR="00140711" w:rsidRPr="009A5BE8" w:rsidRDefault="00EF3928" w:rsidP="00B45E78">
      <w:pPr>
        <w:ind w:left="4820"/>
        <w:rPr>
          <w:b/>
          <w:szCs w:val="24"/>
          <w:lang w:val="de-CH"/>
        </w:rPr>
      </w:pPr>
      <w:r w:rsidRPr="009A5BE8">
        <w:rPr>
          <w:b/>
          <w:szCs w:val="24"/>
          <w:lang w:val="de-CH"/>
        </w:rPr>
        <w:t>SKYLINE IMMOBILIEN</w:t>
      </w:r>
    </w:p>
    <w:p w14:paraId="006AAF38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17D0B17E" w14:textId="77777777" w:rsidR="00140711" w:rsidRPr="0002554D" w:rsidRDefault="00140711" w:rsidP="00B45E78">
      <w:pPr>
        <w:ind w:left="4820"/>
        <w:rPr>
          <w:szCs w:val="24"/>
          <w:lang w:val="de-CH"/>
        </w:rPr>
      </w:pPr>
    </w:p>
    <w:p w14:paraId="3C35E074" w14:textId="77777777" w:rsidR="00EF3928" w:rsidRPr="0002554D" w:rsidRDefault="00EF3928" w:rsidP="00B45E78">
      <w:pPr>
        <w:ind w:left="4820"/>
        <w:rPr>
          <w:szCs w:val="24"/>
          <w:lang w:val="de-CH"/>
        </w:rPr>
      </w:pPr>
    </w:p>
    <w:p w14:paraId="79F09186" w14:textId="77777777" w:rsidR="00EF3928" w:rsidRPr="0002554D" w:rsidRDefault="00EF3928" w:rsidP="00B45E78">
      <w:pPr>
        <w:ind w:left="4820"/>
        <w:rPr>
          <w:szCs w:val="24"/>
          <w:lang w:val="de-CH"/>
        </w:rPr>
      </w:pPr>
      <w:r w:rsidRPr="0002554D">
        <w:rPr>
          <w:szCs w:val="24"/>
          <w:lang w:val="de-CH"/>
        </w:rPr>
        <w:t>Marianne Füllemann</w:t>
      </w:r>
    </w:p>
    <w:p w14:paraId="1D0BBFDD" w14:textId="77777777" w:rsidR="00EF3928" w:rsidRPr="0002554D" w:rsidRDefault="00EF3928" w:rsidP="00EF3928">
      <w:pPr>
        <w:rPr>
          <w:szCs w:val="24"/>
          <w:lang w:val="de-CH"/>
        </w:rPr>
      </w:pPr>
      <w:r w:rsidRPr="0002554D">
        <w:rPr>
          <w:szCs w:val="24"/>
          <w:lang w:val="de-CH"/>
        </w:rPr>
        <w:t>Prospekt «Aktuelle Immobilienangebote»</w:t>
      </w:r>
    </w:p>
    <w:sectPr w:rsidR="00EF3928" w:rsidRPr="0002554D" w:rsidSect="009A5BE8">
      <w:headerReference w:type="default" r:id="rId6"/>
      <w:pgSz w:w="11906" w:h="16838"/>
      <w:pgMar w:top="1701" w:right="1134" w:bottom="1134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DEAA0" w14:textId="77777777" w:rsidR="007D3FDB" w:rsidRDefault="007D3FDB" w:rsidP="00DC714D">
      <w:r>
        <w:separator/>
      </w:r>
    </w:p>
  </w:endnote>
  <w:endnote w:type="continuationSeparator" w:id="0">
    <w:p w14:paraId="7EA58DBD" w14:textId="77777777" w:rsidR="007D3FDB" w:rsidRDefault="007D3FDB" w:rsidP="00DC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EADFA" w14:textId="77777777" w:rsidR="007D3FDB" w:rsidRDefault="007D3FDB" w:rsidP="00DC714D">
      <w:r>
        <w:separator/>
      </w:r>
    </w:p>
  </w:footnote>
  <w:footnote w:type="continuationSeparator" w:id="0">
    <w:p w14:paraId="6B01115D" w14:textId="77777777" w:rsidR="007D3FDB" w:rsidRDefault="007D3FDB" w:rsidP="00DC7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09BD" w14:textId="66729A74" w:rsidR="009A5BE8" w:rsidRPr="009A5BE8" w:rsidRDefault="009A5BE8" w:rsidP="009A5BE8">
    <w:pPr>
      <w:pBdr>
        <w:bottom w:val="single" w:sz="4" w:space="1" w:color="7030A0"/>
      </w:pBdr>
      <w:spacing w:before="240" w:after="120"/>
      <w:jc w:val="right"/>
      <w:rPr>
        <w:rFonts w:asciiTheme="majorHAnsi" w:hAnsiTheme="majorHAnsi"/>
        <w:b/>
        <w:color w:val="7030A0"/>
        <w:sz w:val="44"/>
        <w:szCs w:val="24"/>
        <w:lang w:val="de-CH"/>
      </w:rPr>
    </w:pP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60288" behindDoc="0" locked="0" layoutInCell="1" allowOverlap="1" wp14:anchorId="39CA87B4" wp14:editId="344F068A">
          <wp:simplePos x="0" y="0"/>
          <wp:positionH relativeFrom="column">
            <wp:posOffset>2761103</wp:posOffset>
          </wp:positionH>
          <wp:positionV relativeFrom="paragraph">
            <wp:posOffset>-68844</wp:posOffset>
          </wp:positionV>
          <wp:extent cx="558141" cy="558141"/>
          <wp:effectExtent l="0" t="0" r="0" b="0"/>
          <wp:wrapNone/>
          <wp:docPr id="313302080" name="Grafik 3" descr="Stadt Silhouet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918882" name="Grafik 503918882" descr="Stadt Silhouette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41" cy="5581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5BE8">
      <w:rPr>
        <w:rFonts w:asciiTheme="majorHAnsi" w:hAnsiTheme="majorHAnsi"/>
        <w:b/>
        <w:color w:val="7030A0"/>
        <w:sz w:val="44"/>
        <w:szCs w:val="24"/>
        <w:lang w:val="de-CH"/>
      </w:rPr>
      <w:t>Skyline Immobilien</w:t>
    </w:r>
  </w:p>
  <w:p w14:paraId="65392B72" w14:textId="3A812FC8" w:rsidR="00DC714D" w:rsidRPr="009A5BE8" w:rsidRDefault="009A5BE8" w:rsidP="009A5BE8">
    <w:pPr>
      <w:rPr>
        <w:rFonts w:asciiTheme="majorHAnsi" w:hAnsiTheme="majorHAnsi"/>
        <w:color w:val="7030A0"/>
        <w:sz w:val="18"/>
        <w:szCs w:val="20"/>
        <w:lang w:val="de-CH"/>
      </w:rPr>
    </w:pPr>
    <w:proofErr w:type="spellStart"/>
    <w:r w:rsidRPr="009A5BE8">
      <w:rPr>
        <w:rFonts w:asciiTheme="majorHAnsi" w:hAnsiTheme="majorHAnsi"/>
        <w:color w:val="7030A0"/>
        <w:sz w:val="18"/>
        <w:szCs w:val="20"/>
        <w:lang w:val="de-CH"/>
      </w:rPr>
      <w:t>Boniweg</w:t>
    </w:r>
    <w:proofErr w:type="spellEnd"/>
    <w:r w:rsidRPr="009A5BE8">
      <w:rPr>
        <w:rFonts w:asciiTheme="majorHAnsi" w:hAnsiTheme="majorHAnsi"/>
        <w:color w:val="7030A0"/>
        <w:sz w:val="18"/>
        <w:szCs w:val="20"/>
        <w:lang w:val="de-CH"/>
      </w:rPr>
      <w:t xml:space="preserve"> 20–24, 9470 Buchs</w:t>
    </w:r>
    <w:r w:rsidRPr="009A5BE8">
      <w:rPr>
        <w:rFonts w:asciiTheme="majorHAnsi" w:hAnsiTheme="majorHAnsi"/>
        <w:color w:val="7030A0"/>
        <w:sz w:val="18"/>
        <w:szCs w:val="20"/>
        <w:lang w:val="de-CH"/>
      </w:rPr>
      <w:t xml:space="preserve">, </w:t>
    </w:r>
    <w:r w:rsidRPr="009A5BE8">
      <w:rPr>
        <w:rFonts w:asciiTheme="majorHAnsi" w:hAnsiTheme="majorHAnsi"/>
        <w:color w:val="7030A0"/>
        <w:sz w:val="18"/>
        <w:szCs w:val="20"/>
        <w:lang w:val="de-CH"/>
      </w:rPr>
      <w:t>Tel. +41 756 12 12 Fax +41 756 25 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78"/>
    <w:rsid w:val="00021BFC"/>
    <w:rsid w:val="0002554D"/>
    <w:rsid w:val="0005040A"/>
    <w:rsid w:val="00140711"/>
    <w:rsid w:val="00213218"/>
    <w:rsid w:val="00421FDA"/>
    <w:rsid w:val="00434916"/>
    <w:rsid w:val="00671520"/>
    <w:rsid w:val="007249FC"/>
    <w:rsid w:val="007D3FDB"/>
    <w:rsid w:val="00851E61"/>
    <w:rsid w:val="009A5BE8"/>
    <w:rsid w:val="00AE5D4B"/>
    <w:rsid w:val="00B45E78"/>
    <w:rsid w:val="00C52879"/>
    <w:rsid w:val="00C922E0"/>
    <w:rsid w:val="00DC714D"/>
    <w:rsid w:val="00EF3928"/>
    <w:rsid w:val="00F7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428D9F7"/>
  <w15:docId w15:val="{C57A5A11-DD0A-4587-8E6F-55DC1D5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E61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F3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39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F3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F39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F39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F39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F39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F39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F39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">
    <w:name w:val="Datei"/>
    <w:basedOn w:val="Absatz-Standardschriftart"/>
    <w:rsid w:val="0005040A"/>
    <w:rPr>
      <w:b/>
      <w:i/>
    </w:rPr>
  </w:style>
  <w:style w:type="paragraph" w:styleId="Kopfzeile">
    <w:name w:val="header"/>
    <w:basedOn w:val="Standard"/>
    <w:link w:val="KopfzeileZchn"/>
    <w:uiPriority w:val="99"/>
    <w:unhideWhenUsed/>
    <w:rsid w:val="00DC71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714D"/>
    <w:rPr>
      <w:rFonts w:ascii="Arial" w:hAnsi="Arial"/>
      <w:sz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C71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714D"/>
    <w:rPr>
      <w:rFonts w:ascii="Arial" w:hAnsi="Arial"/>
      <w:sz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39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3928"/>
    <w:rPr>
      <w:rFonts w:ascii="Tahoma" w:hAnsi="Tahoma" w:cs="Tahoma"/>
      <w:sz w:val="16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F3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3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F3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F39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F39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EF39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EF39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EF39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EF39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F3928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F39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F39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39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39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F3928"/>
    <w:rPr>
      <w:b/>
      <w:bCs/>
    </w:rPr>
  </w:style>
  <w:style w:type="character" w:styleId="Hervorhebung">
    <w:name w:val="Emphasis"/>
    <w:basedOn w:val="Absatz-Standardschriftart"/>
    <w:uiPriority w:val="20"/>
    <w:qFormat/>
    <w:rsid w:val="00EF3928"/>
    <w:rPr>
      <w:i/>
      <w:iCs/>
    </w:rPr>
  </w:style>
  <w:style w:type="paragraph" w:styleId="KeinLeerraum">
    <w:name w:val="No Spacing"/>
    <w:uiPriority w:val="1"/>
    <w:qFormat/>
    <w:rsid w:val="00EF3928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F3928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F392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F3928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F39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F3928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EF3928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EF3928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EF3928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EF3928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F3928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F39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BZB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 BZBS</cp:lastModifiedBy>
  <cp:revision>8</cp:revision>
  <dcterms:created xsi:type="dcterms:W3CDTF">2008-04-20T10:10:00Z</dcterms:created>
  <dcterms:modified xsi:type="dcterms:W3CDTF">2024-08-28T11:10:00Z</dcterms:modified>
</cp:coreProperties>
</file>