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35E5" w14:textId="716FF1E9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Anz. Art.-Nr. Artikel Beschreibung Preis Gesamt</w:t>
      </w:r>
    </w:p>
    <w:p w14:paraId="3C6B84E8" w14:textId="197DEADA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3100 Becher konisch 7.00 21.00</w:t>
      </w:r>
    </w:p>
    <w:p w14:paraId="03D695B9" w14:textId="3892A121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8 101 Eierbecher 4.00 32.00</w:t>
      </w:r>
    </w:p>
    <w:p w14:paraId="5A3A7ABA" w14:textId="7C921A8A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7 102 Motivtasse bunt 10.00 70.00</w:t>
      </w:r>
    </w:p>
    <w:p w14:paraId="108304F8" w14:textId="65CAC1D0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5 103 Müslischale rund 9.00 45.00</w:t>
      </w:r>
    </w:p>
    <w:p w14:paraId="0D6257F1" w14:textId="2651DF03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7 104 Obstplatte klein 23.00 161.00</w:t>
      </w:r>
    </w:p>
    <w:p w14:paraId="10D474B9" w14:textId="7E15EE9F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3 105 Obstplatte klein 23.00 69.00</w:t>
      </w:r>
    </w:p>
    <w:p w14:paraId="418E8B37" w14:textId="2E247E72" w:rsidR="00280F6C" w:rsidRPr="00280F6C" w:rsidRDefault="00280F6C" w:rsidP="00280F6C">
      <w:pPr>
        <w:rPr>
          <w:lang w:val="de-CH"/>
        </w:rPr>
      </w:pPr>
      <w:r w:rsidRPr="00280F6C">
        <w:rPr>
          <w:lang w:val="de-CH"/>
        </w:rPr>
        <w:t>8 106 Platte Dipschale 5.00 40.00</w:t>
      </w:r>
    </w:p>
    <w:p w14:paraId="3503DF49" w14:textId="4A2D75DE" w:rsidR="00685CDB" w:rsidRDefault="00280F6C" w:rsidP="00280F6C">
      <w:pPr>
        <w:rPr>
          <w:lang w:val="de-CH"/>
        </w:rPr>
      </w:pPr>
      <w:r w:rsidRPr="00280F6C">
        <w:rPr>
          <w:lang w:val="de-CH"/>
        </w:rPr>
        <w:t>4 120 Schüssel gross 16.00 64.00</w:t>
      </w:r>
    </w:p>
    <w:p w14:paraId="05B7D53A" w14:textId="5B054480" w:rsidR="00280F6C" w:rsidRDefault="00280F6C" w:rsidP="00280F6C">
      <w:pPr>
        <w:rPr>
          <w:lang w:val="de-CH"/>
        </w:rPr>
      </w:pPr>
    </w:p>
    <w:p w14:paraId="4F42D042" w14:textId="77777777" w:rsidR="00280F6C" w:rsidRDefault="00280F6C" w:rsidP="00280F6C">
      <w:pPr>
        <w:rPr>
          <w:lang w:val="de-CH"/>
        </w:rPr>
      </w:pPr>
    </w:p>
    <w:p w14:paraId="10BEA565" w14:textId="77777777" w:rsidR="00280F6C" w:rsidRPr="00280F6C" w:rsidRDefault="00280F6C" w:rsidP="00280F6C">
      <w:pPr>
        <w:rPr>
          <w:lang w:val="de-CH"/>
        </w:rPr>
      </w:pPr>
    </w:p>
    <w:sectPr w:rsidR="00280F6C" w:rsidRPr="00280F6C" w:rsidSect="000B3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6C"/>
    <w:rsid w:val="000B3385"/>
    <w:rsid w:val="00280F6C"/>
    <w:rsid w:val="004B182C"/>
    <w:rsid w:val="00685CDB"/>
    <w:rsid w:val="008C0E42"/>
    <w:rsid w:val="00A4555D"/>
    <w:rsid w:val="00B227B0"/>
    <w:rsid w:val="00BA5063"/>
    <w:rsid w:val="00C70612"/>
    <w:rsid w:val="00CD38EB"/>
    <w:rsid w:val="00D12CCC"/>
    <w:rsid w:val="00D214EA"/>
    <w:rsid w:val="00D32060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B369E"/>
  <w15:chartTrackingRefBased/>
  <w15:docId w15:val="{0525C90C-0345-4BE1-B4B6-7D6C3D8C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0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0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0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0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0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0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D214EA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0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0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0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0F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0F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0F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0F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0F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0F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0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0F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0F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0F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0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0F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0F6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F8A53-6797-492F-BD7F-B364BD7D2160}"/>
</file>

<file path=customXml/itemProps2.xml><?xml version="1.0" encoding="utf-8"?>
<ds:datastoreItem xmlns:ds="http://schemas.openxmlformats.org/officeDocument/2006/customXml" ds:itemID="{7A0F7F80-D022-4E87-A921-BE0DFFB29C41}"/>
</file>

<file path=customXml/itemProps3.xml><?xml version="1.0" encoding="utf-8"?>
<ds:datastoreItem xmlns:ds="http://schemas.openxmlformats.org/officeDocument/2006/customXml" ds:itemID="{FB92C26D-6388-49DB-B313-DF3B5F9FD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2025-05-07T13:58:00Z</dcterms:created>
  <dcterms:modified xsi:type="dcterms:W3CDTF">2025-05-07T14:18:00Z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