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EEB6" w14:textId="056ADAFE" w:rsidR="000F6F68" w:rsidRDefault="002E4362">
      <w:r>
        <w:rPr>
          <w:noProof/>
        </w:rPr>
        <w:drawing>
          <wp:inline distT="0" distB="0" distL="0" distR="0" wp14:anchorId="6F5FFF0A" wp14:editId="4EF6C55F">
            <wp:extent cx="5760720" cy="4326255"/>
            <wp:effectExtent l="0" t="0" r="0" b="0"/>
            <wp:docPr id="4" name="Picture 3" descr="Hierarchie auf dem digitalen Bildschirm">
              <a:extLst xmlns:a="http://schemas.openxmlformats.org/drawingml/2006/main">
                <a:ext uri="{FF2B5EF4-FFF2-40B4-BE49-F238E27FC236}">
                  <a16:creationId xmlns:a16="http://schemas.microsoft.com/office/drawing/2014/main" id="{89A580DB-73D3-4AA1-952A-D324B8EEE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ierarchie auf dem digitalen Bildschirm">
                      <a:extLst>
                        <a:ext uri="{FF2B5EF4-FFF2-40B4-BE49-F238E27FC236}">
                          <a16:creationId xmlns:a16="http://schemas.microsoft.com/office/drawing/2014/main" id="{89A580DB-73D3-4AA1-952A-D324B8EEE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email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49464" w14:textId="75A72EC5" w:rsidR="002E4362" w:rsidRDefault="002E4362" w:rsidP="002E4362">
      <w:pPr>
        <w:pStyle w:val="Titel"/>
      </w:pPr>
      <w:r w:rsidRPr="002E4362">
        <w:t>Übung Flussdiagramm 02</w:t>
      </w:r>
      <w:r w:rsidRPr="002E4362">
        <w:br/>
        <w:t>mit Formen in PowerPoint</w:t>
      </w:r>
    </w:p>
    <w:p w14:paraId="2A4A3896" w14:textId="77777777" w:rsidR="002E4362" w:rsidRPr="002E4362" w:rsidRDefault="002E4362" w:rsidP="002E4362">
      <w:pPr>
        <w:pStyle w:val="Untertitel"/>
      </w:pPr>
      <w:r w:rsidRPr="002E4362">
        <w:t>von Jürg Lippuner</w:t>
      </w:r>
    </w:p>
    <w:p w14:paraId="1AC0D849" w14:textId="0B41E5D4" w:rsidR="002E4362" w:rsidRDefault="002E4362">
      <w:r>
        <w:br w:type="page"/>
      </w:r>
    </w:p>
    <w:p w14:paraId="7A1AA7B1" w14:textId="3538C5E1" w:rsidR="002E4362" w:rsidRPr="002E4362" w:rsidRDefault="002E4362" w:rsidP="002E4362">
      <w:pPr>
        <w:pStyle w:val="berschrift1"/>
      </w:pPr>
      <w:r w:rsidRPr="002E4362">
        <w:lastRenderedPageBreak/>
        <w:t>Flussdiagramm «Postausgang am Abend»</w:t>
      </w:r>
    </w:p>
    <w:p w14:paraId="1ED46994" w14:textId="77777777" w:rsidR="002E4362" w:rsidRPr="002E4362" w:rsidRDefault="002E4362" w:rsidP="002E4362">
      <w:pPr>
        <w:pStyle w:val="berschrift2"/>
      </w:pPr>
      <w:r w:rsidRPr="002E4362">
        <w:t>Ausgangslage &amp; Aufgabe</w:t>
      </w:r>
    </w:p>
    <w:p w14:paraId="55E32290" w14:textId="77777777" w:rsidR="002E4362" w:rsidRPr="002E4362" w:rsidRDefault="002E4362" w:rsidP="002E4362">
      <w:pPr>
        <w:spacing w:after="160" w:line="278" w:lineRule="auto"/>
      </w:pPr>
      <w:r w:rsidRPr="002E4362">
        <w:t>Es ist 16:45 Uhr. Bevor Sie Feierabend machen, müssen Sie die Briefpost der Abteilung versandfertig machen.</w:t>
      </w:r>
    </w:p>
    <w:p w14:paraId="05B1D950" w14:textId="77777777" w:rsidR="002E4362" w:rsidRPr="002E4362" w:rsidRDefault="002E4362" w:rsidP="002E4362">
      <w:pPr>
        <w:spacing w:after="160" w:line="278" w:lineRule="auto"/>
      </w:pPr>
      <w:r w:rsidRPr="002E4362">
        <w:t xml:space="preserve">Skizzieren Sie in </w:t>
      </w:r>
      <w:r w:rsidRPr="002E4362">
        <w:rPr>
          <w:b/>
          <w:bCs/>
        </w:rPr>
        <w:t>5 bis 10 Minuten</w:t>
      </w:r>
      <w:r w:rsidRPr="002E4362">
        <w:t xml:space="preserve"> ein kurzes Flussdiagramm für diesen täglichen Ablauf.</w:t>
      </w:r>
    </w:p>
    <w:p w14:paraId="12EA943A" w14:textId="77777777" w:rsidR="002E4362" w:rsidRPr="002E4362" w:rsidRDefault="002E4362" w:rsidP="002E4362">
      <w:pPr>
        <w:pStyle w:val="berschrift3"/>
      </w:pPr>
      <w:r w:rsidRPr="002E4362">
        <w:t>Die Arbeitsschritte</w:t>
      </w:r>
    </w:p>
    <w:p w14:paraId="4C453775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Start</w:t>
      </w:r>
      <w:r w:rsidRPr="002E4362">
        <w:rPr>
          <w:b/>
          <w:bCs/>
        </w:rPr>
        <w:tab/>
      </w:r>
      <w:r w:rsidRPr="002E4362">
        <w:t>Die ausgehenden Briefe liegen bereit.</w:t>
      </w:r>
    </w:p>
    <w:p w14:paraId="166D5ACC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Entscheidung</w:t>
      </w:r>
      <w:r w:rsidRPr="002E4362">
        <w:rPr>
          <w:b/>
          <w:bCs/>
        </w:rPr>
        <w:tab/>
      </w:r>
      <w:r w:rsidRPr="002E4362">
        <w:t>Müssen Briefe ins Ausland geschickt werden?</w:t>
      </w:r>
      <w:r w:rsidRPr="002E4362">
        <w:br/>
      </w:r>
      <w:r w:rsidRPr="002E4362">
        <w:rPr>
          <w:i/>
          <w:iCs/>
        </w:rPr>
        <w:t>Wenn JA:</w:t>
      </w:r>
      <w:r w:rsidRPr="002E4362">
        <w:t xml:space="preserve"> Auslandstarif (Prioritäts-Briefmarke) aufkleben.</w:t>
      </w:r>
      <w:r w:rsidRPr="002E4362">
        <w:br/>
      </w:r>
      <w:r w:rsidRPr="002E4362">
        <w:rPr>
          <w:i/>
          <w:iCs/>
        </w:rPr>
        <w:t>Wenn NEIN:</w:t>
      </w:r>
      <w:r w:rsidRPr="002E4362">
        <w:t xml:space="preserve"> Inlandstarif (A- oder B-Post) aufkleben.</w:t>
      </w:r>
    </w:p>
    <w:p w14:paraId="7C410F09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Prozess</w:t>
      </w:r>
      <w:r w:rsidRPr="002E4362">
        <w:rPr>
          <w:b/>
          <w:bCs/>
        </w:rPr>
        <w:tab/>
      </w:r>
      <w:r w:rsidRPr="002E4362">
        <w:t>Alle Briefe in die Postmappe legen.</w:t>
      </w:r>
    </w:p>
    <w:p w14:paraId="66EABEAF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Prozess</w:t>
      </w:r>
      <w:r w:rsidRPr="002E4362">
        <w:rPr>
          <w:b/>
          <w:bCs/>
        </w:rPr>
        <w:tab/>
      </w:r>
      <w:r w:rsidRPr="002E4362">
        <w:t>Die Mappe zur internen Poststelle (oder zum Briefkasten) bringen.</w:t>
      </w:r>
    </w:p>
    <w:p w14:paraId="56A22780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Ende</w:t>
      </w:r>
      <w:r w:rsidRPr="002E4362">
        <w:rPr>
          <w:b/>
          <w:bCs/>
        </w:rPr>
        <w:tab/>
      </w:r>
      <w:r w:rsidRPr="002E4362">
        <w:t>Der Postausgang ist erledigt.</w:t>
      </w:r>
    </w:p>
    <w:p w14:paraId="25D230DE" w14:textId="77777777" w:rsidR="002E4362" w:rsidRPr="002E4362" w:rsidRDefault="002E4362" w:rsidP="002E4362">
      <w:pPr>
        <w:pStyle w:val="berschrift2"/>
      </w:pPr>
      <w:r w:rsidRPr="002E4362">
        <w:t>Vorgaben</w:t>
      </w:r>
    </w:p>
    <w:p w14:paraId="0BA9868C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Form</w:t>
      </w:r>
      <w:r w:rsidRPr="002E4362">
        <w:rPr>
          <w:b/>
          <w:bCs/>
        </w:rPr>
        <w:tab/>
      </w:r>
      <w:r w:rsidRPr="002E4362">
        <w:t>mit Formen und Verbinder auf der folgenden Folie (Seite)</w:t>
      </w:r>
    </w:p>
    <w:p w14:paraId="019B70CB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Symbole</w:t>
      </w:r>
      <w:r w:rsidRPr="002E4362">
        <w:rPr>
          <w:b/>
          <w:bCs/>
        </w:rPr>
        <w:tab/>
      </w:r>
      <w:r w:rsidRPr="002E4362">
        <w:t xml:space="preserve">Nutzen Sie </w:t>
      </w:r>
      <w:r w:rsidRPr="002E4362">
        <w:rPr>
          <w:b/>
          <w:bCs/>
          <w:i/>
          <w:iCs/>
        </w:rPr>
        <w:t>Rechtecke</w:t>
      </w:r>
      <w:r w:rsidRPr="002E4362">
        <w:t xml:space="preserve"> für Aktionen, </w:t>
      </w:r>
      <w:r w:rsidRPr="002E4362">
        <w:rPr>
          <w:b/>
          <w:bCs/>
          <w:i/>
          <w:iCs/>
        </w:rPr>
        <w:t>Rauten</w:t>
      </w:r>
      <w:r w:rsidRPr="002E4362">
        <w:t xml:space="preserve"> für die Entscheidung (mit Ja/Nein beschriftet) und </w:t>
      </w:r>
      <w:r w:rsidRPr="002E4362">
        <w:rPr>
          <w:b/>
          <w:bCs/>
          <w:i/>
          <w:iCs/>
        </w:rPr>
        <w:t>Ovale</w:t>
      </w:r>
      <w:r w:rsidRPr="002E4362">
        <w:t xml:space="preserve"> für Start &amp; Ende.</w:t>
      </w:r>
    </w:p>
    <w:p w14:paraId="1DFEA8B3" w14:textId="4217D1B9" w:rsidR="002E4362" w:rsidRDefault="002E4362">
      <w:r>
        <w:br w:type="page"/>
      </w:r>
    </w:p>
    <w:p w14:paraId="26D57C9A" w14:textId="10B84C93" w:rsidR="002E4362" w:rsidRDefault="002E4362" w:rsidP="002E4362">
      <w:r>
        <w:lastRenderedPageBreak/>
        <w:t xml:space="preserve">Um Verbinder geschickt zu platzieren, fügen Sie zuerst einen </w:t>
      </w:r>
      <w:r w:rsidRPr="002E4362">
        <w:rPr>
          <w:b/>
          <w:bCs/>
        </w:rPr>
        <w:t>Zeichenbereich</w:t>
      </w:r>
      <w:r>
        <w:t xml:space="preserve"> ein (Register </w:t>
      </w:r>
      <w:r w:rsidRPr="006B0B52">
        <w:rPr>
          <w:b/>
          <w:bCs/>
        </w:rPr>
        <w:t>Zeichnen</w:t>
      </w:r>
      <w:r>
        <w:t>):</w:t>
      </w:r>
    </w:p>
    <w:p w14:paraId="049677A3" w14:textId="77777777" w:rsidR="002E4362" w:rsidRDefault="002E4362" w:rsidP="002E4362"/>
    <w:p w14:paraId="0178EB55" w14:textId="77777777" w:rsidR="006B0B52" w:rsidRDefault="006B0B52" w:rsidP="002E4362"/>
    <w:p w14:paraId="656D47D6" w14:textId="785B0704" w:rsidR="002E4362" w:rsidRPr="002E4362" w:rsidRDefault="006B0B52" w:rsidP="002E4362">
      <w:r>
        <w:rPr>
          <w:noProof/>
        </w:rPr>
        <mc:AlternateContent>
          <mc:Choice Requires="wpc">
            <w:drawing>
              <wp:inline distT="0" distB="0" distL="0" distR="0" wp14:anchorId="57292361" wp14:editId="404733FE">
                <wp:extent cx="6057900" cy="7667624"/>
                <wp:effectExtent l="0" t="0" r="19050" b="0"/>
                <wp:docPr id="2137393668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77450654" name="Flussdiagramm: Grenzstelle 1077450654">
                          <a:extLst>
                            <a:ext uri="{FF2B5EF4-FFF2-40B4-BE49-F238E27FC236}">
                              <a16:creationId xmlns:a16="http://schemas.microsoft.com/office/drawing/2014/main" id="{1CB70134-8303-5074-A579-0EB058BCFDD1}"/>
                            </a:ext>
                          </a:extLst>
                        </wps:cNvPr>
                        <wps:cNvSpPr/>
                        <wps:spPr>
                          <a:xfrm>
                            <a:off x="1943079" y="0"/>
                            <a:ext cx="2190575" cy="5400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A21CD3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START: Briefe bereit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515577404" name="Flussdiagramm: Verzweigung 1515577404">
                          <a:extLst>
                            <a:ext uri="{FF2B5EF4-FFF2-40B4-BE49-F238E27FC236}">
                              <a16:creationId xmlns:a16="http://schemas.microsoft.com/office/drawing/2014/main" id="{5B0943D8-5880-788C-AE7C-16FB585A63EE}"/>
                            </a:ext>
                          </a:extLst>
                        </wps:cNvPr>
                        <wps:cNvSpPr/>
                        <wps:spPr>
                          <a:xfrm>
                            <a:off x="1997559" y="841219"/>
                            <a:ext cx="2081616" cy="79200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BCAF01" w14:textId="19662682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Ausland?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782993954" name="Flussdiagramm: Prozess 782993954">
                          <a:extLst>
                            <a:ext uri="{FF2B5EF4-FFF2-40B4-BE49-F238E27FC236}">
                              <a16:creationId xmlns:a16="http://schemas.microsoft.com/office/drawing/2014/main" id="{B600DE40-1B0F-B6FA-50A0-E7EC9C6D94DD}"/>
                            </a:ext>
                          </a:extLst>
                        </wps:cNvPr>
                        <wps:cNvSpPr/>
                        <wps:spPr>
                          <a:xfrm>
                            <a:off x="0" y="1941941"/>
                            <a:ext cx="2591852" cy="7200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350AAD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Inlandstarif aufkleben</w:t>
                              </w: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(A- oder B-Post)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381529315" name="Flussdiagramm: Prozess 1381529315">
                          <a:extLst>
                            <a:ext uri="{FF2B5EF4-FFF2-40B4-BE49-F238E27FC236}">
                              <a16:creationId xmlns:a16="http://schemas.microsoft.com/office/drawing/2014/main" id="{E6273987-A3D2-159A-0978-FF4840196DC8}"/>
                            </a:ext>
                          </a:extLst>
                        </wps:cNvPr>
                        <wps:cNvSpPr/>
                        <wps:spPr>
                          <a:xfrm>
                            <a:off x="3466048" y="1941973"/>
                            <a:ext cx="2591852" cy="7200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82B20E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Auslandstarif aufkleben</w:t>
                              </w: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(Prioritätsmarke)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045795377" name="Flussdiagramm: Prozess 1045795377">
                          <a:extLst>
                            <a:ext uri="{FF2B5EF4-FFF2-40B4-BE49-F238E27FC236}">
                              <a16:creationId xmlns:a16="http://schemas.microsoft.com/office/drawing/2014/main" id="{749451B5-8CB1-50BC-FF35-03194CC69425}"/>
                            </a:ext>
                          </a:extLst>
                        </wps:cNvPr>
                        <wps:cNvSpPr/>
                        <wps:spPr>
                          <a:xfrm>
                            <a:off x="1728665" y="3839351"/>
                            <a:ext cx="2591852" cy="7200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254A4A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Brief in Postmappe legen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986389375" name="Flussdiagramm: Prozess 986389375">
                          <a:extLst>
                            <a:ext uri="{FF2B5EF4-FFF2-40B4-BE49-F238E27FC236}">
                              <a16:creationId xmlns:a16="http://schemas.microsoft.com/office/drawing/2014/main" id="{5DD51F70-895A-700C-EEFD-9A0B3B7B562B}"/>
                            </a:ext>
                          </a:extLst>
                        </wps:cNvPr>
                        <wps:cNvSpPr/>
                        <wps:spPr>
                          <a:xfrm>
                            <a:off x="1728665" y="5209037"/>
                            <a:ext cx="2591852" cy="7200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2DB7B1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Mappe zur Poststelle bringen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122557849" name="Flussdiagramm: Grenzstelle 1122557849">
                          <a:extLst>
                            <a:ext uri="{FF2B5EF4-FFF2-40B4-BE49-F238E27FC236}">
                              <a16:creationId xmlns:a16="http://schemas.microsoft.com/office/drawing/2014/main" id="{A90D341C-2C77-3199-1BF7-2D236710CA74}"/>
                            </a:ext>
                          </a:extLst>
                        </wps:cNvPr>
                        <wps:cNvSpPr/>
                        <wps:spPr>
                          <a:xfrm>
                            <a:off x="1929303" y="6611577"/>
                            <a:ext cx="2190576" cy="5400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8D37F" w14:textId="77777777" w:rsidR="006B0B52" w:rsidRPr="006B0B52" w:rsidRDefault="006B0B52" w:rsidP="006B0B52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B0B52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ENDE: Post erledigt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067161874" name="Gerade Verbindung mit Pfeil 1067161874">
                          <a:extLst>
                            <a:ext uri="{FF2B5EF4-FFF2-40B4-BE49-F238E27FC236}">
                              <a16:creationId xmlns:a16="http://schemas.microsoft.com/office/drawing/2014/main" id="{F666E7B7-B7DC-9FED-5A87-13850535770D}"/>
                            </a:ext>
                          </a:extLst>
                        </wps:cNvPr>
                        <wps:cNvCnPr>
                          <a:stCxn id="1077450654" idx="2"/>
                          <a:endCxn id="1515577404" idx="0"/>
                        </wps:cNvCnPr>
                        <wps:spPr>
                          <a:xfrm>
                            <a:off x="3038367" y="540000"/>
                            <a:ext cx="0" cy="30121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9971734" name="Verbinder: gewinkelt 1749971734">
                          <a:extLst>
                            <a:ext uri="{FF2B5EF4-FFF2-40B4-BE49-F238E27FC236}">
                              <a16:creationId xmlns:a16="http://schemas.microsoft.com/office/drawing/2014/main" id="{3544741B-017B-A6D9-13F5-6ED70B3918F5}"/>
                            </a:ext>
                          </a:extLst>
                        </wps:cNvPr>
                        <wps:cNvCnPr>
                          <a:stCxn id="1515577404" idx="1"/>
                          <a:endCxn id="782993954" idx="0"/>
                        </wps:cNvCnPr>
                        <wps:spPr>
                          <a:xfrm rot="10800000" flipV="1">
                            <a:off x="1295927" y="1237219"/>
                            <a:ext cx="701633" cy="704722"/>
                          </a:xfrm>
                          <a:prstGeom prst="bentConnector2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6289038" name="Verbinder: gewinkelt 1536289038">
                          <a:extLst>
                            <a:ext uri="{FF2B5EF4-FFF2-40B4-BE49-F238E27FC236}">
                              <a16:creationId xmlns:a16="http://schemas.microsoft.com/office/drawing/2014/main" id="{C4937BD9-08D0-998B-06A3-3C9948A33B72}"/>
                            </a:ext>
                          </a:extLst>
                        </wps:cNvPr>
                        <wps:cNvCnPr>
                          <a:stCxn id="1515577404" idx="3"/>
                          <a:endCxn id="1381529315" idx="0"/>
                        </wps:cNvCnPr>
                        <wps:spPr>
                          <a:xfrm>
                            <a:off x="4079175" y="1237219"/>
                            <a:ext cx="682799" cy="704754"/>
                          </a:xfrm>
                          <a:prstGeom prst="bentConnector2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0517396" name="Verbinder: gewinkelt 1470517396">
                          <a:extLst>
                            <a:ext uri="{FF2B5EF4-FFF2-40B4-BE49-F238E27FC236}">
                              <a16:creationId xmlns:a16="http://schemas.microsoft.com/office/drawing/2014/main" id="{49AC1B05-ED8C-A706-CEB3-619ACCCBABA8}"/>
                            </a:ext>
                          </a:extLst>
                        </wps:cNvPr>
                        <wps:cNvCnPr>
                          <a:stCxn id="782993954" idx="2"/>
                          <a:endCxn id="1045795377" idx="0"/>
                        </wps:cNvCnPr>
                        <wps:spPr>
                          <a:xfrm rot="16200000" flipH="1">
                            <a:off x="1571553" y="2386313"/>
                            <a:ext cx="1177410" cy="17286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677422" name="Verbinder: gewinkelt 425677422">
                          <a:extLst>
                            <a:ext uri="{FF2B5EF4-FFF2-40B4-BE49-F238E27FC236}">
                              <a16:creationId xmlns:a16="http://schemas.microsoft.com/office/drawing/2014/main" id="{9D669F6B-E553-3B6B-F572-8F2FE70B3758}"/>
                            </a:ext>
                          </a:extLst>
                        </wps:cNvPr>
                        <wps:cNvCnPr>
                          <a:stCxn id="1381529315" idx="2"/>
                          <a:endCxn id="1045795377" idx="0"/>
                        </wps:cNvCnPr>
                        <wps:spPr>
                          <a:xfrm rot="5400000">
                            <a:off x="3304594" y="2381971"/>
                            <a:ext cx="1177378" cy="1737383"/>
                          </a:xfrm>
                          <a:prstGeom prst="bentConnector3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1458" name="Gerade Verbindung mit Pfeil 1521458">
                          <a:extLst>
                            <a:ext uri="{FF2B5EF4-FFF2-40B4-BE49-F238E27FC236}">
                              <a16:creationId xmlns:a16="http://schemas.microsoft.com/office/drawing/2014/main" id="{602C1271-46F1-3BC1-A529-DB4A7FB51E90}"/>
                            </a:ext>
                          </a:extLst>
                        </wps:cNvPr>
                        <wps:cNvCnPr>
                          <a:stCxn id="1045795377" idx="2"/>
                          <a:endCxn id="986389375" idx="0"/>
                        </wps:cNvCnPr>
                        <wps:spPr>
                          <a:xfrm>
                            <a:off x="3024591" y="4559351"/>
                            <a:ext cx="0" cy="649686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7348483" name="Gerade Verbindung mit Pfeil 2147348483">
                          <a:extLst>
                            <a:ext uri="{FF2B5EF4-FFF2-40B4-BE49-F238E27FC236}">
                              <a16:creationId xmlns:a16="http://schemas.microsoft.com/office/drawing/2014/main" id="{5A84AADE-6EB1-7AD9-1AA9-D3E0AD030912}"/>
                            </a:ext>
                          </a:extLst>
                        </wps:cNvPr>
                        <wps:cNvCnPr>
                          <a:stCxn id="986389375" idx="2"/>
                          <a:endCxn id="1122557849" idx="0"/>
                        </wps:cNvCnPr>
                        <wps:spPr>
                          <a:xfrm>
                            <a:off x="3024591" y="5929037"/>
                            <a:ext cx="0" cy="68254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292361" id="Zeichenbereich 1" o:spid="_x0000_s1026" editas="canvas" style="width:477pt;height:603.75pt;mso-position-horizontal-relative:char;mso-position-vertical-relative:line" coordsize="60579,76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76669;visibility:visible;mso-wrap-style:square" filled="t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ussdiagramm: Grenzstelle 1077450654" o:spid="_x0000_s1028" type="#_x0000_t116" style="position:absolute;left:19430;width:2190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" fillcolor="#e97132 [3205]" strokecolor="#250f04 [485]" strokeweight="1.5pt">
                  <v:textbox inset="0,0,0,0">
                    <w:txbxContent>
                      <w:p w14:paraId="7FA21CD3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START: Briefe bereit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515577404" o:spid="_x0000_s1029" type="#_x0000_t110" style="position:absolute;left:19975;top:8412;width:20816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" fillcolor="black [3200]" strokecolor="black [480]" strokeweight="1.5pt">
                  <v:textbox inset="0,0,0,0">
                    <w:txbxContent>
                      <w:p w14:paraId="39BCAF01" w14:textId="19662682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Ausland?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ussdiagramm: Prozess 782993954" o:spid="_x0000_s1030" type="#_x0000_t109" style="position:absolute;top:19419;width:25918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" fillcolor="#0f9ed5 [3207]" strokecolor="#02171f [487]" strokeweight="1.5pt">
                  <v:textbox inset="0,0,0,0">
                    <w:txbxContent>
                      <w:p w14:paraId="4D350AAD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Inlandstarif aufkleben</w:t>
                        </w: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br/>
                          <w:t>(A- oder B-Post)</w:t>
                        </w:r>
                      </w:p>
                    </w:txbxContent>
                  </v:textbox>
                </v:shape>
                <v:shape id="Flussdiagramm: Prozess 1381529315" o:spid="_x0000_s1031" type="#_x0000_t109" style="position:absolute;left:34660;top:19419;width:25919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" fillcolor="#0f9ed5 [3207]" strokecolor="#02171f [487]" strokeweight="1.5pt">
                  <v:textbox inset="0,0,0,0">
                    <w:txbxContent>
                      <w:p w14:paraId="7282B20E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Auslandstarif aufkleben</w:t>
                        </w: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br/>
                          <w:t>(Prioritätsmarke)</w:t>
                        </w:r>
                      </w:p>
                    </w:txbxContent>
                  </v:textbox>
                </v:shape>
                <v:shape id="Flussdiagramm: Prozess 1045795377" o:spid="_x0000_s1032" type="#_x0000_t109" style="position:absolute;left:17286;top:38393;width:25919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" fillcolor="#0f9ed5 [3207]" strokecolor="#02171f [487]" strokeweight="1.5pt">
                  <v:textbox inset="0,0,0,0">
                    <w:txbxContent>
                      <w:p w14:paraId="70254A4A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Brief in Postmappe legen</w:t>
                        </w:r>
                      </w:p>
                    </w:txbxContent>
                  </v:textbox>
                </v:shape>
                <v:shape id="Flussdiagramm: Prozess 986389375" o:spid="_x0000_s1033" type="#_x0000_t109" style="position:absolute;left:17286;top:52090;width:25919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" fillcolor="#0f9ed5 [3207]" strokecolor="#02171f [487]" strokeweight="1.5pt">
                  <v:textbox inset="0,0,0,0">
                    <w:txbxContent>
                      <w:p w14:paraId="422DB7B1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Mappe zur Poststelle bringen</w:t>
                        </w:r>
                      </w:p>
                    </w:txbxContent>
                  </v:textbox>
                </v:shape>
                <v:shape id="Flussdiagramm: Grenzstelle 1122557849" o:spid="_x0000_s1034" type="#_x0000_t116" style="position:absolute;left:19293;top:66115;width:21905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" fillcolor="#e97132 [3205]" strokecolor="#250f04 [485]" strokeweight="1.5pt">
                  <v:textbox inset="0,0,0,0">
                    <w:txbxContent>
                      <w:p w14:paraId="2608D37F" w14:textId="77777777" w:rsidR="006B0B52" w:rsidRPr="006B0B52" w:rsidRDefault="006B0B52" w:rsidP="006B0B52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B0B52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ENDE: Post erledigt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067161874" o:spid="_x0000_s1035" type="#_x0000_t32" style="position:absolute;left:30383;top:5400;width:0;height:30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" strokecolor="#156082 [3204]" strokeweight="3pt">
                  <v:stroke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Verbinder: gewinkelt 1749971734" o:spid="_x0000_s1036" type="#_x0000_t33" style="position:absolute;left:12959;top:12372;width:7016;height:704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" strokecolor="#156082 [3204]" strokeweight="3pt">
                  <v:stroke endarrow="block"/>
                </v:shape>
                <v:shape id="Verbinder: gewinkelt 1536289038" o:spid="_x0000_s1037" type="#_x0000_t33" style="position:absolute;left:40791;top:12372;width:6828;height:704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" strokecolor="#156082 [3204]" strokeweight="3pt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Verbinder: gewinkelt 1470517396" o:spid="_x0000_s1038" type="#_x0000_t34" style="position:absolute;left:15715;top:23863;width:11774;height:1728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" strokecolor="#156082 [3204]" strokeweight="3pt">
                  <v:stroke endarrow="block"/>
                </v:shape>
                <v:shape id="Verbinder: gewinkelt 425677422" o:spid="_x0000_s1039" type="#_x0000_t34" style="position:absolute;left:33045;top:23819;width:11774;height:1737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" strokecolor="#156082 [3204]" strokeweight="3pt">
                  <v:stroke endarrow="block"/>
                </v:shape>
                <v:shape id="Gerade Verbindung mit Pfeil 1521458" o:spid="_x0000_s1040" type="#_x0000_t32" style="position:absolute;left:30245;top:45593;width:0;height:64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" strokecolor="#156082 [3204]" strokeweight="3pt">
                  <v:stroke endarrow="block" joinstyle="miter"/>
                </v:shape>
                <v:shape id="Gerade Verbindung mit Pfeil 2147348483" o:spid="_x0000_s1041" type="#_x0000_t32" style="position:absolute;left:30245;top:59290;width:0;height:68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" strokecolor="#156082 [3204]" strokeweight="3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2E4362" w:rsidRPr="002E4362" w:rsidSect="006B0B52">
      <w:footerReference w:type="default" r:id="rId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62AE" w14:textId="77777777" w:rsidR="00B838F0" w:rsidRDefault="00B838F0" w:rsidP="002E4362">
      <w:pPr>
        <w:spacing w:before="0" w:after="0" w:line="240" w:lineRule="auto"/>
      </w:pPr>
      <w:r>
        <w:separator/>
      </w:r>
    </w:p>
  </w:endnote>
  <w:endnote w:type="continuationSeparator" w:id="0">
    <w:p w14:paraId="3E89D2B0" w14:textId="77777777" w:rsidR="00B838F0" w:rsidRDefault="00B838F0" w:rsidP="002E4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849" w14:textId="5B54041D" w:rsidR="002E4362" w:rsidRPr="002E4362" w:rsidRDefault="002E4362" w:rsidP="002E4362">
    <w:pPr>
      <w:pStyle w:val="Fuzeile"/>
      <w:jc w:val="center"/>
    </w:pPr>
    <w:r w:rsidRPr="002E4362">
      <w:rPr>
        <w:bCs/>
      </w:rPr>
      <w:fldChar w:fldCharType="begin"/>
    </w:r>
    <w:r w:rsidRPr="002E4362">
      <w:rPr>
        <w:bCs/>
      </w:rPr>
      <w:instrText>PAGE  \* Arabic  \* MERGEFORMAT</w:instrText>
    </w:r>
    <w:r w:rsidRPr="002E4362">
      <w:rPr>
        <w:bCs/>
      </w:rPr>
      <w:fldChar w:fldCharType="separate"/>
    </w:r>
    <w:r w:rsidRPr="002E4362">
      <w:rPr>
        <w:bCs/>
        <w:lang w:val="de-DE"/>
      </w:rPr>
      <w:t>1</w:t>
    </w:r>
    <w:r w:rsidRPr="002E4362">
      <w:rPr>
        <w:bCs/>
      </w:rPr>
      <w:fldChar w:fldCharType="end"/>
    </w:r>
    <w:r w:rsidRPr="002E4362">
      <w:rPr>
        <w:bCs/>
      </w:rPr>
      <w:t>/</w:t>
    </w:r>
    <w:r w:rsidRPr="002E4362">
      <w:rPr>
        <w:bCs/>
      </w:rPr>
      <w:fldChar w:fldCharType="begin"/>
    </w:r>
    <w:r w:rsidRPr="002E4362">
      <w:rPr>
        <w:bCs/>
      </w:rPr>
      <w:instrText>NUMPAGES  \* Arabic  \* MERGEFORMAT</w:instrText>
    </w:r>
    <w:r w:rsidRPr="002E4362">
      <w:rPr>
        <w:bCs/>
      </w:rPr>
      <w:fldChar w:fldCharType="separate"/>
    </w:r>
    <w:r w:rsidRPr="002E4362">
      <w:rPr>
        <w:bCs/>
        <w:lang w:val="de-DE"/>
      </w:rPr>
      <w:t>2</w:t>
    </w:r>
    <w:r w:rsidRPr="002E436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7EA7" w14:textId="77777777" w:rsidR="00B838F0" w:rsidRDefault="00B838F0" w:rsidP="002E4362">
      <w:pPr>
        <w:spacing w:before="0" w:after="0" w:line="240" w:lineRule="auto"/>
      </w:pPr>
      <w:r>
        <w:separator/>
      </w:r>
    </w:p>
  </w:footnote>
  <w:footnote w:type="continuationSeparator" w:id="0">
    <w:p w14:paraId="0195C85E" w14:textId="77777777" w:rsidR="00B838F0" w:rsidRDefault="00B838F0" w:rsidP="002E436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62"/>
    <w:rsid w:val="00072E14"/>
    <w:rsid w:val="000F6F68"/>
    <w:rsid w:val="002931E1"/>
    <w:rsid w:val="002D2F6F"/>
    <w:rsid w:val="002E4362"/>
    <w:rsid w:val="003443CE"/>
    <w:rsid w:val="0050170B"/>
    <w:rsid w:val="00514E4F"/>
    <w:rsid w:val="005D7130"/>
    <w:rsid w:val="006B0B52"/>
    <w:rsid w:val="00AE79F3"/>
    <w:rsid w:val="00AF2E43"/>
    <w:rsid w:val="00B838F0"/>
    <w:rsid w:val="00C060D5"/>
    <w:rsid w:val="00D95398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4AC37"/>
  <w15:chartTrackingRefBased/>
  <w15:docId w15:val="{1142065D-001A-48AF-B9F9-92B70295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B52"/>
    <w:pPr>
      <w:spacing w:before="60" w:after="6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E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436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E4362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436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3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3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3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3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3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3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4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362"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3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43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3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3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3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362"/>
  </w:style>
  <w:style w:type="paragraph" w:styleId="Fuzeile">
    <w:name w:val="footer"/>
    <w:basedOn w:val="Standard"/>
    <w:link w:val="FuzeileZchn"/>
    <w:uiPriority w:val="99"/>
    <w:unhideWhenUsed/>
    <w:rsid w:val="002E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4</cp:revision>
  <dcterms:created xsi:type="dcterms:W3CDTF">2026-07-02T08:08:00Z</dcterms:created>
  <dcterms:modified xsi:type="dcterms:W3CDTF">2026-07-02T08:19:00Z</dcterms:modified>
</cp:coreProperties>
</file>