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bookmarkStart w:id="1" w:name="OLE_LINK2"/>
    <w:p w:rsidR="0061203D" w:rsidRDefault="00264A4E" w:rsidP="0061203D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43815</wp:posOffset>
                </wp:positionV>
                <wp:extent cx="3095625" cy="3228975"/>
                <wp:effectExtent l="0" t="0" r="28575" b="2857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32289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514B" w:rsidRPr="00264A4E" w:rsidRDefault="00EB514B">
                            <w:pPr>
                              <w:rPr>
                                <w:color w:val="FFFFFF" w:themeColor="background1"/>
                                <w:sz w:val="40"/>
                              </w:rPr>
                            </w:pPr>
                            <w:r w:rsidRPr="00264A4E">
                              <w:rPr>
                                <w:rStyle w:val="textrun"/>
                                <w:rFonts w:ascii="Calibri" w:hAnsi="Calibri" w:cs="Calibri"/>
                                <w:color w:val="FFFFFF" w:themeColor="background1"/>
                                <w:sz w:val="36"/>
                              </w:rPr>
                              <w:t xml:space="preserve">Sie haben bei </w:t>
                            </w:r>
                            <w:r w:rsidRPr="00264A4E">
                              <w:rPr>
                                <w:rStyle w:val="textrun"/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36"/>
                              </w:rPr>
                              <w:t xml:space="preserve">Kleiderzentrum Gmür </w:t>
                            </w:r>
                            <w:r w:rsidRPr="00264A4E">
                              <w:rPr>
                                <w:rStyle w:val="textrun"/>
                                <w:rFonts w:ascii="Calibri" w:hAnsi="Calibri" w:cs="Calibri"/>
                                <w:color w:val="FFFFFF" w:themeColor="background1"/>
                                <w:sz w:val="36"/>
                              </w:rPr>
                              <w:t>120 grüne und 180 schwarze Softshell-Jacken bestellt. Diese sind pünktlich bei Ihnen eingetroffen. Leider weisen 13 der grünen und 58 der schwarzen Jacken Webfehler auf. Schreiben Sie eine Mängelrüge.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.8pt;margin-top:3.45pt;width:243.75pt;height:25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" fillcolor="#622423 [1605]" strokeweight=".5pt">
                <v:textbox>
                  <w:txbxContent>
                    <w:p w:rsidR="00EB514B" w:rsidRPr="00264A4E" w:rsidRDefault="00EB514B">
                      <w:pPr>
                        <w:rPr>
                          <w:color w:val="FFFFFF" w:themeColor="background1"/>
                          <w:sz w:val="40"/>
                        </w:rPr>
                      </w:pPr>
                      <w:r w:rsidRPr="00264A4E">
                        <w:rPr>
                          <w:rStyle w:val="textrun"/>
                          <w:rFonts w:ascii="Calibri" w:hAnsi="Calibri" w:cs="Calibri"/>
                          <w:color w:val="FFFFFF" w:themeColor="background1"/>
                          <w:sz w:val="36"/>
                        </w:rPr>
                        <w:t xml:space="preserve">Sie haben bei </w:t>
                      </w:r>
                      <w:r w:rsidRPr="00264A4E">
                        <w:rPr>
                          <w:rStyle w:val="textrun"/>
                          <w:rFonts w:ascii="Calibri" w:hAnsi="Calibri" w:cs="Calibri"/>
                          <w:b/>
                          <w:bCs/>
                          <w:color w:val="FFFFFF" w:themeColor="background1"/>
                          <w:sz w:val="36"/>
                        </w:rPr>
                        <w:t xml:space="preserve">Kleiderzentrum Gmür </w:t>
                      </w:r>
                      <w:r w:rsidRPr="00264A4E">
                        <w:rPr>
                          <w:rStyle w:val="textrun"/>
                          <w:rFonts w:ascii="Calibri" w:hAnsi="Calibri" w:cs="Calibri"/>
                          <w:color w:val="FFFFFF" w:themeColor="background1"/>
                          <w:sz w:val="36"/>
                        </w:rPr>
                        <w:t>120 grüne und 180 schwarze Softshell-Jacken bestellt. Diese sind pünktlich bei Ihnen eingetroffen. Leider weisen 13 der grünen und 58 der schwarzen Jacken Webfehler auf. Schreiben Sie eine Mängelrüge.</w:t>
                      </w:r>
                    </w:p>
                  </w:txbxContent>
                </v:textbox>
              </v:shape>
            </w:pict>
          </mc:Fallback>
        </mc:AlternateContent>
      </w:r>
    </w:p>
    <w:p w:rsidR="0061203D" w:rsidRDefault="0061203D" w:rsidP="0061203D"/>
    <w:p w:rsidR="0061203D" w:rsidRDefault="0061203D" w:rsidP="0061203D"/>
    <w:p w:rsidR="0061203D" w:rsidRPr="00A24F30" w:rsidRDefault="0061203D" w:rsidP="0061203D">
      <w:pPr>
        <w:ind w:left="5103"/>
        <w:rPr>
          <w:b/>
        </w:rPr>
      </w:pPr>
      <w:r w:rsidRPr="00A24F30">
        <w:rPr>
          <w:b/>
        </w:rPr>
        <w:t>Einschreiben</w:t>
      </w:r>
    </w:p>
    <w:p w:rsidR="0061203D" w:rsidRDefault="0061203D" w:rsidP="0061203D">
      <w:pPr>
        <w:ind w:left="5103"/>
      </w:pPr>
    </w:p>
    <w:p w:rsidR="0061203D" w:rsidRDefault="0061203D" w:rsidP="0061203D">
      <w:pPr>
        <w:ind w:left="5103"/>
      </w:pPr>
      <w:r>
        <w:t>Frau</w:t>
      </w:r>
    </w:p>
    <w:p w:rsidR="0061203D" w:rsidRDefault="0061203D" w:rsidP="0061203D">
      <w:pPr>
        <w:ind w:left="5103"/>
      </w:pPr>
      <w:r>
        <w:t>Barbara Ackermann</w:t>
      </w:r>
    </w:p>
    <w:p w:rsidR="0061203D" w:rsidRDefault="0061203D" w:rsidP="0061203D">
      <w:pPr>
        <w:ind w:left="5103"/>
      </w:pPr>
      <w:r>
        <w:t>Kleiderzentrum Gmür</w:t>
      </w:r>
    </w:p>
    <w:p w:rsidR="0061203D" w:rsidRDefault="0061203D" w:rsidP="0061203D">
      <w:pPr>
        <w:ind w:left="5103"/>
      </w:pPr>
      <w:proofErr w:type="spellStart"/>
      <w:r>
        <w:t>Städtligasse</w:t>
      </w:r>
      <w:proofErr w:type="spellEnd"/>
      <w:r>
        <w:t xml:space="preserve"> 15</w:t>
      </w:r>
    </w:p>
    <w:p w:rsidR="0061203D" w:rsidRDefault="0061203D" w:rsidP="0061203D">
      <w:pPr>
        <w:ind w:left="5103"/>
      </w:pPr>
      <w:r>
        <w:t>7320 Sargans</w:t>
      </w:r>
    </w:p>
    <w:p w:rsidR="00060EEE" w:rsidRDefault="00060EEE" w:rsidP="0061203D">
      <w:pPr>
        <w:ind w:left="5103"/>
      </w:pPr>
    </w:p>
    <w:p w:rsidR="00060EEE" w:rsidRDefault="00060EEE" w:rsidP="0061203D">
      <w:pPr>
        <w:ind w:left="5103"/>
      </w:pPr>
    </w:p>
    <w:p w:rsidR="00F60E33" w:rsidRDefault="00F60E33" w:rsidP="0061203D">
      <w:pPr>
        <w:ind w:left="5103"/>
      </w:pPr>
    </w:p>
    <w:p w:rsidR="00060EEE" w:rsidRDefault="00060EEE" w:rsidP="0061203D">
      <w:pPr>
        <w:ind w:left="5103"/>
      </w:pPr>
    </w:p>
    <w:p w:rsidR="00060EEE" w:rsidRDefault="00A24F30" w:rsidP="0061203D">
      <w:pPr>
        <w:ind w:left="5103"/>
      </w:pPr>
      <w:r>
        <w:t>7</w:t>
      </w:r>
      <w:r w:rsidR="007113A6">
        <w:t xml:space="preserve">. März </w:t>
      </w:r>
      <w:proofErr w:type="gramStart"/>
      <w:r w:rsidR="007113A6">
        <w:t>20..</w:t>
      </w:r>
      <w:proofErr w:type="gramEnd"/>
    </w:p>
    <w:p w:rsidR="0061203D" w:rsidRDefault="0061203D" w:rsidP="0061203D"/>
    <w:p w:rsidR="0061203D" w:rsidRDefault="0061203D" w:rsidP="0061203D"/>
    <w:p w:rsidR="0061203D" w:rsidRDefault="0061203D" w:rsidP="0061203D"/>
    <w:p w:rsidR="0061203D" w:rsidRPr="0061203D" w:rsidRDefault="006273F1" w:rsidP="0061203D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 NoMacro [Geeigneten Titel einfügen]</w:instrText>
      </w:r>
      <w:r>
        <w:rPr>
          <w:b/>
        </w:rPr>
        <w:fldChar w:fldCharType="end"/>
      </w:r>
    </w:p>
    <w:p w:rsidR="0061203D" w:rsidRPr="006273F1" w:rsidRDefault="0061203D" w:rsidP="0061203D"/>
    <w:p w:rsidR="0061203D" w:rsidRPr="006273F1" w:rsidRDefault="0061203D" w:rsidP="0061203D"/>
    <w:p w:rsidR="006273F1" w:rsidRPr="006273F1" w:rsidRDefault="006273F1" w:rsidP="006273F1">
      <w:r w:rsidRPr="006273F1">
        <w:fldChar w:fldCharType="begin"/>
      </w:r>
      <w:r w:rsidRPr="006273F1">
        <w:instrText xml:space="preserve"> MACROBUTTON  NoMacro [Geeignete Anrede einfügen]</w:instrText>
      </w:r>
      <w:r w:rsidRPr="006273F1">
        <w:fldChar w:fldCharType="end"/>
      </w:r>
    </w:p>
    <w:p w:rsidR="006273F1" w:rsidRPr="006273F1" w:rsidRDefault="006273F1" w:rsidP="006273F1"/>
    <w:p w:rsidR="006273F1" w:rsidRPr="006273F1" w:rsidRDefault="006273F1" w:rsidP="006273F1">
      <w:r w:rsidRPr="006273F1">
        <w:fldChar w:fldCharType="begin"/>
      </w:r>
      <w:r w:rsidRPr="006273F1">
        <w:instrText xml:space="preserve"> MACROBUTTON  NoMacro [</w:instrText>
      </w:r>
      <w:r>
        <w:instrText>Inhalt schreiben</w:instrText>
      </w:r>
      <w:r w:rsidRPr="006273F1">
        <w:instrText>]</w:instrText>
      </w:r>
      <w:r w:rsidRPr="006273F1">
        <w:fldChar w:fldCharType="end"/>
      </w:r>
    </w:p>
    <w:p w:rsidR="0061203D" w:rsidRDefault="0061203D" w:rsidP="0061203D"/>
    <w:p w:rsidR="0061203D" w:rsidRDefault="00A24F30" w:rsidP="0061203D">
      <w:pPr>
        <w:ind w:left="5103"/>
      </w:pPr>
      <w:r>
        <w:t>Freundliche Grüsse</w:t>
      </w:r>
    </w:p>
    <w:p w:rsidR="0061203D" w:rsidRDefault="0061203D" w:rsidP="0061203D">
      <w:pPr>
        <w:ind w:left="5103"/>
      </w:pPr>
    </w:p>
    <w:p w:rsidR="0061203D" w:rsidRPr="00A24F30" w:rsidRDefault="0061203D" w:rsidP="0061203D">
      <w:pPr>
        <w:ind w:left="5103"/>
        <w:rPr>
          <w:b/>
        </w:rPr>
      </w:pPr>
      <w:r w:rsidRPr="00A24F30">
        <w:rPr>
          <w:b/>
        </w:rPr>
        <w:t>Firma</w:t>
      </w:r>
    </w:p>
    <w:p w:rsidR="0061203D" w:rsidRDefault="0061203D" w:rsidP="0061203D">
      <w:pPr>
        <w:ind w:left="5103"/>
      </w:pPr>
    </w:p>
    <w:p w:rsidR="0061203D" w:rsidRDefault="0061203D" w:rsidP="0061203D">
      <w:pPr>
        <w:ind w:left="5103"/>
      </w:pPr>
    </w:p>
    <w:p w:rsidR="0061203D" w:rsidRDefault="0061203D" w:rsidP="0061203D">
      <w:pPr>
        <w:ind w:left="5103"/>
      </w:pPr>
    </w:p>
    <w:p w:rsidR="00EB514B" w:rsidRDefault="0061203D" w:rsidP="0061203D">
      <w:pPr>
        <w:ind w:left="5103"/>
      </w:pPr>
      <w:r>
        <w:t>Andrea Wald</w:t>
      </w:r>
    </w:p>
    <w:bookmarkEnd w:id="0"/>
    <w:bookmarkEnd w:id="1"/>
    <w:p w:rsidR="0061203D" w:rsidRPr="006273F1" w:rsidRDefault="006273F1" w:rsidP="006273F1">
      <w:pPr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MACROBUTTON  NoMacro [Beilage(n) einfügen]</w:instrText>
      </w:r>
      <w:r>
        <w:rPr>
          <w:b/>
        </w:rPr>
        <w:fldChar w:fldCharType="end"/>
      </w:r>
      <w:bookmarkStart w:id="2" w:name="_GoBack"/>
      <w:bookmarkEnd w:id="2"/>
    </w:p>
    <w:sectPr w:rsidR="0061203D" w:rsidRPr="006273F1" w:rsidSect="0061203D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66A" w:rsidRDefault="009E766A" w:rsidP="0061203D">
      <w:pPr>
        <w:spacing w:line="240" w:lineRule="auto"/>
      </w:pPr>
      <w:r>
        <w:separator/>
      </w:r>
    </w:p>
  </w:endnote>
  <w:endnote w:type="continuationSeparator" w:id="0">
    <w:p w:rsidR="009E766A" w:rsidRDefault="009E766A" w:rsidP="00612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66A" w:rsidRDefault="009E766A" w:rsidP="0061203D">
      <w:pPr>
        <w:spacing w:line="240" w:lineRule="auto"/>
      </w:pPr>
      <w:r>
        <w:separator/>
      </w:r>
    </w:p>
  </w:footnote>
  <w:footnote w:type="continuationSeparator" w:id="0">
    <w:p w:rsidR="009E766A" w:rsidRDefault="009E766A" w:rsidP="006120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14B" w:rsidRPr="0061203D" w:rsidRDefault="00EB514B" w:rsidP="0061203D">
    <w:pPr>
      <w:pStyle w:val="Kopfzeile"/>
      <w:pBdr>
        <w:bottom w:val="single" w:sz="4" w:space="1" w:color="auto"/>
      </w:pBdr>
      <w:jc w:val="right"/>
      <w:rPr>
        <w:sz w:val="44"/>
      </w:rPr>
    </w:pPr>
    <w:r w:rsidRPr="0061203D">
      <w:rPr>
        <w:sz w:val="44"/>
      </w:rPr>
      <w:t>Firma</w:t>
    </w:r>
  </w:p>
  <w:p w:rsidR="00EB514B" w:rsidRDefault="00EB514B">
    <w:pPr>
      <w:pStyle w:val="Kopfzeile"/>
    </w:pPr>
    <w:r>
      <w:t>Strasse, PLZ 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3D"/>
    <w:rsid w:val="00005CA7"/>
    <w:rsid w:val="00060EEE"/>
    <w:rsid w:val="00264A4E"/>
    <w:rsid w:val="005A71BA"/>
    <w:rsid w:val="0061203D"/>
    <w:rsid w:val="006273F1"/>
    <w:rsid w:val="00704A20"/>
    <w:rsid w:val="007113A6"/>
    <w:rsid w:val="0087256B"/>
    <w:rsid w:val="009131A8"/>
    <w:rsid w:val="009E766A"/>
    <w:rsid w:val="00A24F30"/>
    <w:rsid w:val="00A35F6F"/>
    <w:rsid w:val="00CB4DFC"/>
    <w:rsid w:val="00D26BD8"/>
    <w:rsid w:val="00EB2CA7"/>
    <w:rsid w:val="00EB514B"/>
    <w:rsid w:val="00F6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08046D"/>
  <w15:docId w15:val="{DB6A6851-E188-45DC-A081-1125F3F72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113A6"/>
    <w:pPr>
      <w:spacing w:after="0" w:line="264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20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203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6120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203D"/>
    <w:rPr>
      <w:sz w:val="24"/>
    </w:rPr>
  </w:style>
  <w:style w:type="character" w:customStyle="1" w:styleId="textrun">
    <w:name w:val="textrun"/>
    <w:basedOn w:val="Absatz-Standardschriftart"/>
    <w:rsid w:val="00264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Zitation_KBW_2011.xsl" StyleName="AE und SA – 2011"/>
</file>

<file path=customXml/itemProps1.xml><?xml version="1.0" encoding="utf-8"?>
<ds:datastoreItem xmlns:ds="http://schemas.openxmlformats.org/officeDocument/2006/customXml" ds:itemID="{0383EC69-FE82-43FD-96E0-B92B8011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KBW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 Lippuner</dc:creator>
  <cp:lastModifiedBy>Jürg Lippuner</cp:lastModifiedBy>
  <cp:revision>9</cp:revision>
  <dcterms:created xsi:type="dcterms:W3CDTF">2012-03-11T13:34:00Z</dcterms:created>
  <dcterms:modified xsi:type="dcterms:W3CDTF">2018-03-07T13:06:00Z</dcterms:modified>
</cp:coreProperties>
</file>