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6895" w14:textId="77777777" w:rsidR="00C937F5" w:rsidRDefault="00C937F5" w:rsidP="00C937F5">
      <w:pPr>
        <w:pStyle w:val="Titel"/>
        <w:rPr>
          <w:noProof/>
        </w:rPr>
      </w:pPr>
      <w:r>
        <w:rPr>
          <w:noProof/>
        </w:rPr>
        <w:t>Anleitung</w:t>
      </w:r>
    </w:p>
    <w:p w14:paraId="04C217C4" w14:textId="77777777" w:rsidR="00C937F5" w:rsidRPr="00C937F5" w:rsidRDefault="00C937F5" w:rsidP="00C937F5">
      <w:pPr>
        <w:rPr>
          <w:b/>
          <w:noProof/>
        </w:rPr>
      </w:pPr>
      <w:r>
        <w:rPr>
          <w:noProof/>
        </w:rPr>
        <w:t xml:space="preserve">Sie schreiben eine interessante </w:t>
      </w:r>
      <w:r w:rsidRPr="00BD42BD">
        <w:rPr>
          <w:b/>
          <w:noProof/>
        </w:rPr>
        <w:t>Einladung</w:t>
      </w:r>
      <w:r>
        <w:rPr>
          <w:noProof/>
        </w:rPr>
        <w:t xml:space="preserve"> zur Saisoneröffnung der </w:t>
      </w:r>
      <w:r w:rsidRPr="00C937F5">
        <w:rPr>
          <w:b/>
          <w:noProof/>
        </w:rPr>
        <w:t>Boutique Bella Donna</w:t>
      </w:r>
      <w:r>
        <w:rPr>
          <w:b/>
          <w:noProof/>
        </w:rPr>
        <w:t>.</w:t>
      </w:r>
    </w:p>
    <w:p w14:paraId="25166297" w14:textId="77777777" w:rsidR="00C937F5" w:rsidRPr="00C937F5" w:rsidRDefault="00C937F5" w:rsidP="00C937F5">
      <w:pPr>
        <w:pStyle w:val="berschrift1"/>
      </w:pPr>
      <w:r>
        <w:t>Stichwortangaben zum Inhalt des Briefes</w:t>
      </w:r>
    </w:p>
    <w:p w14:paraId="4D7F4746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Aktuelles Datum für das Schreiben ist der 4. April 2023.</w:t>
      </w:r>
    </w:p>
    <w:p w14:paraId="26DE27AA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Sie arbeiten in der </w:t>
      </w:r>
      <w:r w:rsidRPr="004F23BA">
        <w:rPr>
          <w:b/>
          <w:i/>
          <w:noProof/>
        </w:rPr>
        <w:t>Boutique Bella Donna (Erikastrasse 12, 9000 St.</w:t>
      </w:r>
      <w:r>
        <w:rPr>
          <w:b/>
          <w:i/>
          <w:noProof/>
        </w:rPr>
        <w:t> </w:t>
      </w:r>
      <w:r w:rsidRPr="004F23BA">
        <w:rPr>
          <w:b/>
          <w:i/>
          <w:noProof/>
        </w:rPr>
        <w:t>Gallen).</w:t>
      </w:r>
    </w:p>
    <w:p w14:paraId="33A4796E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Die Saisoneröffnung findet am Freitag, 28. April 2023 mit der Vorstellung der neuen Frühlingskollektion statt.</w:t>
      </w:r>
    </w:p>
    <w:p w14:paraId="47D32E2D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Bis zum 21. April 2023 kann man sich und je nach Wunsch auch mit einer Freundin oder dem Partner anmelden.</w:t>
      </w:r>
      <w:r>
        <w:rPr>
          <w:noProof/>
        </w:rPr>
        <w:br/>
        <w:t>Zum Anmelden legen Sie einen Talon bei.</w:t>
      </w:r>
    </w:p>
    <w:p w14:paraId="0B9F5D8D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Bei der Saisoneröffnung gibt es: eine Modeschau, einen Apéro mit mundenden Häppchen und einer eigenen Bowle.</w:t>
      </w:r>
    </w:p>
    <w:p w14:paraId="7BD49E98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>Eigenschaften der Frühlingskollektion: fröhlich-leicht, Figur freundlich verspielt, farbig, weich, fliessende Stoffe</w:t>
      </w:r>
    </w:p>
    <w:p w14:paraId="26D52C26" w14:textId="77777777" w:rsidR="003F3DC4" w:rsidRDefault="003F3DC4" w:rsidP="003F3DC4">
      <w:pPr>
        <w:pStyle w:val="Listenabsatz"/>
        <w:numPr>
          <w:ilvl w:val="0"/>
          <w:numId w:val="1"/>
        </w:numPr>
        <w:rPr>
          <w:noProof/>
        </w:rPr>
      </w:pPr>
      <w:r>
        <w:rPr>
          <w:noProof/>
        </w:rPr>
        <w:t xml:space="preserve">Die Einladung geht an alle Stammkunden. Als Beispiel nehmen Sie die folgende Adresse: </w:t>
      </w:r>
      <w:r w:rsidRPr="004F23BA">
        <w:rPr>
          <w:b/>
          <w:i/>
          <w:noProof/>
        </w:rPr>
        <w:t>Frau Marion Eggenberger, Bahnhofstrasse 15, 9470 Buchs</w:t>
      </w:r>
    </w:p>
    <w:p w14:paraId="280688B5" w14:textId="77777777" w:rsidR="00C937F5" w:rsidRDefault="00C937F5" w:rsidP="00C937F5">
      <w:pPr>
        <w:pStyle w:val="berschrift1"/>
      </w:pPr>
      <w:r>
        <w:t>Bedingungen</w:t>
      </w:r>
    </w:p>
    <w:p w14:paraId="1DB75C6D" w14:textId="77777777" w:rsidR="00C937F5" w:rsidRDefault="00C937F5" w:rsidP="00E2548F">
      <w:pPr>
        <w:pStyle w:val="Listenabsatz"/>
        <w:numPr>
          <w:ilvl w:val="0"/>
          <w:numId w:val="1"/>
        </w:numPr>
        <w:ind w:left="357" w:hanging="357"/>
        <w:contextualSpacing w:val="0"/>
        <w:rPr>
          <w:noProof/>
        </w:rPr>
      </w:pPr>
      <w:r>
        <w:rPr>
          <w:noProof/>
        </w:rPr>
        <w:t>Schreibregeln einhalten</w:t>
      </w:r>
    </w:p>
    <w:p w14:paraId="1E617ED1" w14:textId="77777777" w:rsidR="00C937F5" w:rsidRDefault="00C937F5" w:rsidP="00E2548F">
      <w:pPr>
        <w:pStyle w:val="Listenabsatz"/>
        <w:numPr>
          <w:ilvl w:val="0"/>
          <w:numId w:val="1"/>
        </w:numPr>
        <w:ind w:left="357" w:hanging="357"/>
        <w:contextualSpacing w:val="0"/>
        <w:rPr>
          <w:noProof/>
        </w:rPr>
      </w:pPr>
      <w:r>
        <w:rPr>
          <w:noProof/>
        </w:rPr>
        <w:t>mind. 900 Zeichen (inkl. Leerzeichen)</w:t>
      </w:r>
    </w:p>
    <w:sectPr w:rsidR="00C93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875"/>
    <w:multiLevelType w:val="hybridMultilevel"/>
    <w:tmpl w:val="FBFA6D1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01A76"/>
    <w:multiLevelType w:val="hybridMultilevel"/>
    <w:tmpl w:val="C0AC2A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F5"/>
    <w:rsid w:val="003F33A6"/>
    <w:rsid w:val="003F3DC4"/>
    <w:rsid w:val="004658A7"/>
    <w:rsid w:val="004F23BA"/>
    <w:rsid w:val="0065125F"/>
    <w:rsid w:val="006A29E2"/>
    <w:rsid w:val="00992C14"/>
    <w:rsid w:val="00B50AD2"/>
    <w:rsid w:val="00C0369B"/>
    <w:rsid w:val="00C3516A"/>
    <w:rsid w:val="00C937F5"/>
    <w:rsid w:val="00CD4D4B"/>
    <w:rsid w:val="00E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51755"/>
  <w15:docId w15:val="{54684163-E15E-43E2-A213-54F677B6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548F"/>
    <w:pPr>
      <w:spacing w:line="264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937F5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37F5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937F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937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937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BZBS</cp:lastModifiedBy>
  <cp:revision>5</cp:revision>
  <dcterms:created xsi:type="dcterms:W3CDTF">2018-05-30T11:11:00Z</dcterms:created>
  <dcterms:modified xsi:type="dcterms:W3CDTF">2023-05-30T09:55:00Z</dcterms:modified>
</cp:coreProperties>
</file>