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8EC4" w14:textId="74045E11" w:rsidR="00FC4FB7" w:rsidRDefault="009B1C8A" w:rsidP="009B1C8A">
      <w:pPr>
        <w:pStyle w:val="Titel"/>
      </w:pPr>
      <w:proofErr w:type="spellStart"/>
      <w:r>
        <w:t>Wordpress</w:t>
      </w:r>
      <w:proofErr w:type="spellEnd"/>
      <w:r>
        <w:t xml:space="preserve"> – </w:t>
      </w:r>
      <w:proofErr w:type="spellStart"/>
      <w:r>
        <w:t>Menü</w:t>
      </w:r>
      <w:proofErr w:type="spellEnd"/>
      <w:r>
        <w:t xml:space="preserve"> </w:t>
      </w:r>
      <w:proofErr w:type="spellStart"/>
      <w:r>
        <w:t>erstellen</w:t>
      </w:r>
      <w:proofErr w:type="spellEnd"/>
    </w:p>
    <w:p w14:paraId="170103AC" w14:textId="4249E08E" w:rsidR="00FC4FB7" w:rsidRPr="00FC4FB7" w:rsidRDefault="00FC4FB7" w:rsidP="00FC4FB7">
      <w:pPr>
        <w:rPr>
          <w:lang w:val="en-US"/>
        </w:rPr>
      </w:pPr>
      <w:r w:rsidRPr="00FC4FB7">
        <w:rPr>
          <w:lang w:val="en-US"/>
        </w:rPr>
        <w:t xml:space="preserve">Die Designs </w:t>
      </w:r>
      <w:r w:rsidRPr="00FC4FB7">
        <w:rPr>
          <w:b/>
          <w:lang w:val="en-US"/>
        </w:rPr>
        <w:t xml:space="preserve">Twenty </w:t>
      </w:r>
      <w:r w:rsidRPr="00FC4FB7">
        <w:rPr>
          <w:b/>
          <w:bCs/>
          <w:lang w:val="en-US"/>
        </w:rPr>
        <w:t>Twenty-Five</w:t>
      </w:r>
      <w:r w:rsidRPr="00FC4FB7">
        <w:rPr>
          <w:b/>
          <w:lang w:val="en-US"/>
        </w:rPr>
        <w:t xml:space="preserve">, </w:t>
      </w:r>
      <w:r w:rsidRPr="00FC4FB7">
        <w:rPr>
          <w:b/>
          <w:lang w:val="en-US"/>
        </w:rPr>
        <w:t>Twenty Twenty-Three</w:t>
      </w:r>
      <w:r w:rsidRPr="00FC4FB7">
        <w:rPr>
          <w:lang w:val="en-US"/>
        </w:rPr>
        <w:t xml:space="preserve"> und </w:t>
      </w:r>
      <w:proofErr w:type="spellStart"/>
      <w:r>
        <w:rPr>
          <w:lang w:val="en-US"/>
        </w:rPr>
        <w:t>und</w:t>
      </w:r>
      <w:proofErr w:type="spellEnd"/>
      <w:r>
        <w:rPr>
          <w:lang w:val="en-US"/>
        </w:rPr>
        <w:t xml:space="preserve"> </w:t>
      </w:r>
      <w:r w:rsidRPr="00FC4FB7">
        <w:rPr>
          <w:b/>
          <w:lang w:val="en-US"/>
        </w:rPr>
        <w:t>Twenty Twenty-Four</w:t>
      </w:r>
      <w:r w:rsidRPr="00FC4FB7">
        <w:rPr>
          <w:lang w:val="en-US"/>
        </w:rPr>
        <w:t xml:space="preserve"> </w:t>
      </w:r>
      <w:proofErr w:type="spellStart"/>
      <w:r>
        <w:rPr>
          <w:lang w:val="en-US"/>
        </w:rPr>
        <w:t>sind</w:t>
      </w:r>
      <w:proofErr w:type="spellEnd"/>
      <w:r>
        <w:rPr>
          <w:lang w:val="en-US"/>
        </w:rPr>
        <w:t xml:space="preserve"> </w:t>
      </w:r>
      <w:proofErr w:type="spellStart"/>
      <w:r w:rsidRPr="00FC4FB7">
        <w:rPr>
          <w:lang w:val="en-US"/>
        </w:rPr>
        <w:t>sogenanntes</w:t>
      </w:r>
      <w:proofErr w:type="spellEnd"/>
      <w:r w:rsidRPr="00FC4FB7">
        <w:rPr>
          <w:lang w:val="en-US"/>
        </w:rPr>
        <w:t xml:space="preserve"> </w:t>
      </w:r>
      <w:proofErr w:type="spellStart"/>
      <w:r w:rsidRPr="00FC4FB7">
        <w:rPr>
          <w:b/>
          <w:bCs/>
          <w:lang w:val="en-US"/>
        </w:rPr>
        <w:t>blockbasierte</w:t>
      </w:r>
      <w:proofErr w:type="spellEnd"/>
      <w:r w:rsidRPr="00FC4FB7">
        <w:rPr>
          <w:b/>
          <w:bCs/>
          <w:lang w:val="en-US"/>
        </w:rPr>
        <w:t xml:space="preserve"> Full Site Editing (FSE) Theme</w:t>
      </w:r>
      <w:r>
        <w:rPr>
          <w:b/>
          <w:bCs/>
          <w:lang w:val="en-US"/>
        </w:rPr>
        <w:t>s</w:t>
      </w:r>
      <w:r>
        <w:rPr>
          <w:lang w:val="en-US"/>
        </w:rPr>
        <w:t>.</w:t>
      </w:r>
    </w:p>
    <w:p w14:paraId="681D1E9B" w14:textId="77777777" w:rsidR="00FC4FB7" w:rsidRPr="005249F7" w:rsidRDefault="00FC4FB7" w:rsidP="005249F7">
      <w:pPr>
        <w:pStyle w:val="berschrift1"/>
      </w:pPr>
      <w:r w:rsidRPr="005249F7">
        <w:t>Was bedeutet das konkret?</w:t>
      </w:r>
    </w:p>
    <w:p w14:paraId="402C101A" w14:textId="77777777" w:rsidR="00FC4FB7" w:rsidRPr="00FC4FB7" w:rsidRDefault="00FC4FB7" w:rsidP="00FC4FB7">
      <w:r w:rsidRPr="00FC4FB7">
        <w:t>Blockbasierte FSE-</w:t>
      </w:r>
      <w:proofErr w:type="spellStart"/>
      <w:r w:rsidRPr="00FC4FB7">
        <w:t>Themes</w:t>
      </w:r>
      <w:proofErr w:type="spellEnd"/>
      <w:r w:rsidRPr="00FC4FB7">
        <w:t xml:space="preserve"> nutzen den neuen </w:t>
      </w:r>
      <w:r w:rsidRPr="00FC4FB7">
        <w:rPr>
          <w:b/>
          <w:bCs/>
        </w:rPr>
        <w:t>Website-Editor</w:t>
      </w:r>
      <w:r w:rsidRPr="00FC4FB7">
        <w:t xml:space="preserve"> (Design &gt; Editor), mit dem du die gesamte Website – inklusive Header, </w:t>
      </w:r>
      <w:proofErr w:type="spellStart"/>
      <w:r w:rsidRPr="00FC4FB7">
        <w:t>Footer</w:t>
      </w:r>
      <w:proofErr w:type="spellEnd"/>
      <w:r w:rsidRPr="00FC4FB7">
        <w:t xml:space="preserve"> und Navigation – direkt über Blöcke gestaltest. Dadurch entfallen die klassischen Menüpunkte wie:</w:t>
      </w:r>
    </w:p>
    <w:p w14:paraId="75729D38" w14:textId="178ED763" w:rsidR="00FC4FB7" w:rsidRPr="00FC4FB7" w:rsidRDefault="00FC4FB7" w:rsidP="00FC4FB7">
      <w:pPr>
        <w:numPr>
          <w:ilvl w:val="0"/>
          <w:numId w:val="3"/>
        </w:numPr>
      </w:pPr>
      <w:r w:rsidRPr="00FC4FB7">
        <w:rPr>
          <w:b/>
          <w:bCs/>
        </w:rPr>
        <w:t xml:space="preserve">Design </w:t>
      </w:r>
      <w:r>
        <w:rPr>
          <w:b/>
          <w:bCs/>
        </w:rPr>
        <w:sym w:font="Wingdings" w:char="F0E0"/>
      </w:r>
      <w:r w:rsidRPr="00FC4FB7">
        <w:rPr>
          <w:b/>
          <w:bCs/>
        </w:rPr>
        <w:t xml:space="preserve"> Menüs</w:t>
      </w:r>
    </w:p>
    <w:p w14:paraId="49065D23" w14:textId="1B16BAA4" w:rsidR="00FC4FB7" w:rsidRPr="00FC4FB7" w:rsidRDefault="00FC4FB7" w:rsidP="00FC4FB7">
      <w:pPr>
        <w:numPr>
          <w:ilvl w:val="0"/>
          <w:numId w:val="3"/>
        </w:numPr>
      </w:pPr>
      <w:r w:rsidRPr="00FC4FB7">
        <w:rPr>
          <w:b/>
          <w:bCs/>
        </w:rPr>
        <w:t xml:space="preserve">Design </w:t>
      </w:r>
      <w:r>
        <w:rPr>
          <w:b/>
          <w:bCs/>
        </w:rPr>
        <w:sym w:font="Wingdings" w:char="F0E0"/>
      </w:r>
      <w:r w:rsidRPr="00FC4FB7">
        <w:rPr>
          <w:b/>
          <w:bCs/>
        </w:rPr>
        <w:t xml:space="preserve"> Widgets</w:t>
      </w:r>
    </w:p>
    <w:p w14:paraId="142FE1DB" w14:textId="110662BB" w:rsidR="00FC4FB7" w:rsidRPr="00FC4FB7" w:rsidRDefault="00FC4FB7" w:rsidP="00FC4FB7">
      <w:pPr>
        <w:numPr>
          <w:ilvl w:val="0"/>
          <w:numId w:val="3"/>
        </w:numPr>
      </w:pPr>
      <w:r w:rsidRPr="00FC4FB7">
        <w:rPr>
          <w:b/>
          <w:bCs/>
        </w:rPr>
        <w:t xml:space="preserve">Design </w:t>
      </w:r>
      <w:r>
        <w:rPr>
          <w:b/>
          <w:bCs/>
        </w:rPr>
        <w:sym w:font="Wingdings" w:char="F0E0"/>
      </w:r>
      <w:r w:rsidRPr="00FC4FB7">
        <w:rPr>
          <w:b/>
          <w:bCs/>
        </w:rPr>
        <w:t xml:space="preserve"> </w:t>
      </w:r>
      <w:proofErr w:type="spellStart"/>
      <w:r w:rsidRPr="00FC4FB7">
        <w:rPr>
          <w:b/>
          <w:bCs/>
        </w:rPr>
        <w:t>Customizer</w:t>
      </w:r>
      <w:proofErr w:type="spellEnd"/>
    </w:p>
    <w:p w14:paraId="0BF855BE" w14:textId="0824F646" w:rsidR="00FC4FB7" w:rsidRPr="00FC4FB7" w:rsidRDefault="00FC4FB7" w:rsidP="00FC4FB7">
      <w:r w:rsidRPr="00FC4FB7">
        <w:t xml:space="preserve">Diese Funktionen wurden durch den </w:t>
      </w:r>
      <w:r w:rsidRPr="00FC4FB7">
        <w:rPr>
          <w:b/>
          <w:bCs/>
        </w:rPr>
        <w:t>Editor</w:t>
      </w:r>
      <w:r w:rsidRPr="00FC4FB7">
        <w:t xml:space="preserve"> ersetzt, in dem du z.</w:t>
      </w:r>
      <w:r w:rsidRPr="00FC4FB7">
        <w:rPr>
          <w:rFonts w:ascii="Arial" w:hAnsi="Arial" w:cs="Arial"/>
        </w:rPr>
        <w:t> </w:t>
      </w:r>
      <w:r w:rsidRPr="00FC4FB7">
        <w:t>B. Navigationsmen</w:t>
      </w:r>
      <w:r w:rsidRPr="00FC4FB7">
        <w:rPr>
          <w:rFonts w:ascii="Aptos" w:hAnsi="Aptos" w:cs="Aptos"/>
        </w:rPr>
        <w:t>ü</w:t>
      </w:r>
      <w:r w:rsidRPr="00FC4FB7">
        <w:t xml:space="preserve">s </w:t>
      </w:r>
      <w:r w:rsidRPr="00FC4FB7">
        <w:rPr>
          <w:rFonts w:ascii="Aptos" w:hAnsi="Aptos" w:cs="Aptos"/>
        </w:rPr>
        <w:t>ü</w:t>
      </w:r>
      <w:r w:rsidRPr="00FC4FB7">
        <w:t xml:space="preserve">ber den </w:t>
      </w:r>
      <w:r w:rsidRPr="00FC4FB7">
        <w:rPr>
          <w:b/>
          <w:bCs/>
        </w:rPr>
        <w:t>Navigationsblock</w:t>
      </w:r>
      <w:r w:rsidRPr="00FC4FB7">
        <w:t xml:space="preserve"> einfügst.</w:t>
      </w:r>
    </w:p>
    <w:p w14:paraId="50FE22EE" w14:textId="1C304549" w:rsidR="00FC4FB7" w:rsidRPr="00FC4FB7" w:rsidRDefault="00FC4FB7" w:rsidP="005249F7">
      <w:pPr>
        <w:pStyle w:val="berschrift1"/>
      </w:pPr>
      <w:r w:rsidRPr="00FC4FB7">
        <w:t>Vorgehen</w:t>
      </w:r>
      <w:r w:rsidR="006073A1">
        <w:t>svarianten</w:t>
      </w:r>
      <w:r w:rsidR="005249F7">
        <w:t xml:space="preserve"> (Kurzbeschrieb)</w:t>
      </w:r>
    </w:p>
    <w:p w14:paraId="426EF31B" w14:textId="376D7F4B" w:rsidR="00FC4FB7" w:rsidRPr="00FC4FB7" w:rsidRDefault="00FC4FB7" w:rsidP="00FC4FB7">
      <w:pPr>
        <w:numPr>
          <w:ilvl w:val="0"/>
          <w:numId w:val="2"/>
        </w:numPr>
        <w:ind w:left="1418" w:hanging="1418"/>
        <w:rPr>
          <w:b/>
        </w:rPr>
      </w:pPr>
      <w:r w:rsidRPr="00FC4FB7">
        <w:rPr>
          <w:bCs/>
        </w:rPr>
        <w:t xml:space="preserve">Navigation über den </w:t>
      </w:r>
      <w:r w:rsidRPr="00FC4FB7">
        <w:rPr>
          <w:b/>
        </w:rPr>
        <w:t>Editor</w:t>
      </w:r>
      <w:r w:rsidRPr="00FC4FB7">
        <w:rPr>
          <w:bCs/>
        </w:rPr>
        <w:t xml:space="preserve"> erstellen</w:t>
      </w:r>
    </w:p>
    <w:p w14:paraId="35711918" w14:textId="53F5E4DE" w:rsidR="00FC4FB7" w:rsidRPr="00FC4FB7" w:rsidRDefault="00FC4FB7" w:rsidP="00FC4FB7">
      <w:pPr>
        <w:numPr>
          <w:ilvl w:val="1"/>
          <w:numId w:val="2"/>
        </w:numPr>
        <w:ind w:left="1843"/>
      </w:pPr>
      <w:r w:rsidRPr="00FC4FB7">
        <w:t xml:space="preserve">Gehe zu </w:t>
      </w:r>
      <w:r w:rsidRPr="00FC4FB7">
        <w:rPr>
          <w:b/>
          <w:bCs/>
        </w:rPr>
        <w:t xml:space="preserve">Design </w:t>
      </w:r>
      <w:r>
        <w:rPr>
          <w:b/>
          <w:bCs/>
        </w:rPr>
        <w:sym w:font="Wingdings" w:char="F0E0"/>
      </w:r>
      <w:r w:rsidRPr="00FC4FB7">
        <w:rPr>
          <w:b/>
          <w:bCs/>
        </w:rPr>
        <w:t xml:space="preserve"> Editor</w:t>
      </w:r>
      <w:r w:rsidRPr="00FC4FB7">
        <w:t>.</w:t>
      </w:r>
    </w:p>
    <w:p w14:paraId="4EDC6FBB" w14:textId="77777777" w:rsidR="00FC4FB7" w:rsidRPr="00FC4FB7" w:rsidRDefault="00FC4FB7" w:rsidP="00FC4FB7">
      <w:pPr>
        <w:numPr>
          <w:ilvl w:val="1"/>
          <w:numId w:val="2"/>
        </w:numPr>
        <w:ind w:left="1843"/>
      </w:pPr>
      <w:r w:rsidRPr="00FC4FB7">
        <w:t xml:space="preserve">Öffne den </w:t>
      </w:r>
      <w:r w:rsidRPr="00FC4FB7">
        <w:rPr>
          <w:b/>
          <w:bCs/>
        </w:rPr>
        <w:t>Header</w:t>
      </w:r>
      <w:r w:rsidRPr="00FC4FB7">
        <w:t xml:space="preserve"> oder einen anderen Template-Teil.</w:t>
      </w:r>
    </w:p>
    <w:p w14:paraId="79B733BE" w14:textId="77777777" w:rsidR="00FC4FB7" w:rsidRPr="00FC4FB7" w:rsidRDefault="00FC4FB7" w:rsidP="00FC4FB7">
      <w:pPr>
        <w:numPr>
          <w:ilvl w:val="1"/>
          <w:numId w:val="2"/>
        </w:numPr>
        <w:ind w:left="1843"/>
      </w:pPr>
      <w:r w:rsidRPr="00FC4FB7">
        <w:t xml:space="preserve">Füge dort einen </w:t>
      </w:r>
      <w:r w:rsidRPr="00FC4FB7">
        <w:rPr>
          <w:b/>
          <w:bCs/>
        </w:rPr>
        <w:t>Navigationsblock</w:t>
      </w:r>
      <w:r w:rsidRPr="00FC4FB7">
        <w:t xml:space="preserve"> ein.</w:t>
      </w:r>
    </w:p>
    <w:p w14:paraId="044905ED" w14:textId="77777777" w:rsidR="00FC4FB7" w:rsidRPr="00FC4FB7" w:rsidRDefault="00FC4FB7" w:rsidP="00FC4FB7">
      <w:pPr>
        <w:numPr>
          <w:ilvl w:val="1"/>
          <w:numId w:val="2"/>
        </w:numPr>
        <w:ind w:left="1843"/>
      </w:pPr>
      <w:r w:rsidRPr="00FC4FB7">
        <w:t>Erstelle oder bearbeite dein Menü direkt im Block.</w:t>
      </w:r>
    </w:p>
    <w:p w14:paraId="0074F8FE" w14:textId="35F5F2B9" w:rsidR="00FC4FB7" w:rsidRPr="00FC4FB7" w:rsidRDefault="00FC4FB7" w:rsidP="00FC4FB7">
      <w:pPr>
        <w:numPr>
          <w:ilvl w:val="0"/>
          <w:numId w:val="2"/>
        </w:numPr>
        <w:ind w:left="1418" w:hanging="1418"/>
        <w:rPr>
          <w:b/>
          <w:bCs/>
        </w:rPr>
      </w:pPr>
      <w:r w:rsidRPr="00FC4FB7">
        <w:rPr>
          <w:b/>
        </w:rPr>
        <w:t xml:space="preserve">Alternatives </w:t>
      </w:r>
      <w:proofErr w:type="spellStart"/>
      <w:r w:rsidRPr="00FC4FB7">
        <w:rPr>
          <w:b/>
        </w:rPr>
        <w:t>Theme</w:t>
      </w:r>
      <w:proofErr w:type="spellEnd"/>
      <w:r w:rsidRPr="00FC4FB7">
        <w:rPr>
          <w:bCs/>
        </w:rPr>
        <w:t xml:space="preserve"> verwenden</w:t>
      </w:r>
    </w:p>
    <w:p w14:paraId="71C647CD" w14:textId="77777777" w:rsidR="00FC4FB7" w:rsidRDefault="00FC4FB7" w:rsidP="00FC4FB7">
      <w:pPr>
        <w:numPr>
          <w:ilvl w:val="1"/>
          <w:numId w:val="2"/>
        </w:numPr>
        <w:ind w:left="1843"/>
      </w:pPr>
      <w:r w:rsidRPr="00FC4FB7">
        <w:t xml:space="preserve">Wenn du lieber mit dem klassischen Menüsystem arbeitest, kannst du ein nicht-blockbasiertes </w:t>
      </w:r>
      <w:proofErr w:type="spellStart"/>
      <w:r w:rsidRPr="00FC4FB7">
        <w:t>Theme</w:t>
      </w:r>
      <w:proofErr w:type="spellEnd"/>
      <w:r w:rsidRPr="00FC4FB7">
        <w:t xml:space="preserve"> wie </w:t>
      </w:r>
      <w:r w:rsidRPr="00FC4FB7">
        <w:rPr>
          <w:b/>
          <w:bCs/>
        </w:rPr>
        <w:t>Twenty Twenty-</w:t>
      </w:r>
      <w:proofErr w:type="spellStart"/>
      <w:r w:rsidRPr="00FC4FB7">
        <w:rPr>
          <w:b/>
          <w:bCs/>
        </w:rPr>
        <w:t>One</w:t>
      </w:r>
      <w:proofErr w:type="spellEnd"/>
      <w:r w:rsidRPr="00FC4FB7">
        <w:t xml:space="preserve"> aktivieren.</w:t>
      </w:r>
    </w:p>
    <w:p w14:paraId="4483C609" w14:textId="7DDA242A" w:rsidR="00FC4FB7" w:rsidRPr="00FC4FB7" w:rsidRDefault="00FC4FB7" w:rsidP="00FC4FB7">
      <w:pPr>
        <w:numPr>
          <w:ilvl w:val="1"/>
          <w:numId w:val="2"/>
        </w:numPr>
        <w:ind w:left="1843"/>
      </w:pPr>
      <w:r w:rsidRPr="00FC4FB7">
        <w:t xml:space="preserve">Dann erscheinen die gewohnten Menüpunkte wieder unter </w:t>
      </w:r>
      <w:r w:rsidRPr="00FC4FB7">
        <w:rPr>
          <w:b/>
          <w:bCs/>
        </w:rPr>
        <w:t xml:space="preserve">Design </w:t>
      </w:r>
      <w:r>
        <w:rPr>
          <w:b/>
          <w:bCs/>
        </w:rPr>
        <w:sym w:font="Wingdings" w:char="F0E0"/>
      </w:r>
      <w:r w:rsidRPr="00FC4FB7">
        <w:rPr>
          <w:b/>
          <w:bCs/>
        </w:rPr>
        <w:t xml:space="preserve"> Menüs</w:t>
      </w:r>
      <w:r w:rsidRPr="00FC4FB7">
        <w:t xml:space="preserve"> und </w:t>
      </w:r>
      <w:r w:rsidRPr="00FC4FB7">
        <w:rPr>
          <w:b/>
          <w:bCs/>
        </w:rPr>
        <w:t xml:space="preserve">Design </w:t>
      </w:r>
      <w:r>
        <w:rPr>
          <w:b/>
          <w:bCs/>
        </w:rPr>
        <w:sym w:font="Wingdings" w:char="F0E0"/>
      </w:r>
      <w:r w:rsidRPr="00FC4FB7">
        <w:rPr>
          <w:b/>
          <w:bCs/>
        </w:rPr>
        <w:t xml:space="preserve"> Widgets</w:t>
      </w:r>
      <w:r w:rsidRPr="00FC4FB7">
        <w:t>.</w:t>
      </w:r>
    </w:p>
    <w:p w14:paraId="65B62766" w14:textId="0391DD29" w:rsidR="006073A1" w:rsidRPr="005249F7" w:rsidRDefault="006073A1" w:rsidP="005249F7">
      <w:pPr>
        <w:pStyle w:val="berschrift1"/>
        <w:pageBreakBefore/>
        <w:rPr>
          <w:lang w:val="en-US"/>
        </w:rPr>
      </w:pPr>
      <w:proofErr w:type="spellStart"/>
      <w:r w:rsidRPr="005249F7">
        <w:rPr>
          <w:lang w:val="en-US"/>
        </w:rPr>
        <w:lastRenderedPageBreak/>
        <w:t>Variante</w:t>
      </w:r>
      <w:proofErr w:type="spellEnd"/>
      <w:r w:rsidRPr="005249F7">
        <w:rPr>
          <w:lang w:val="en-US"/>
        </w:rPr>
        <w:t xml:space="preserve"> 1</w:t>
      </w:r>
      <w:r w:rsidR="006928AA" w:rsidRPr="005249F7">
        <w:rPr>
          <w:lang w:val="en-US"/>
        </w:rPr>
        <w:t xml:space="preserve"> </w:t>
      </w:r>
      <w:r w:rsidR="00190B03" w:rsidRPr="005249F7">
        <w:rPr>
          <w:lang w:val="en-US"/>
        </w:rPr>
        <w:t xml:space="preserve">– </w:t>
      </w:r>
      <w:proofErr w:type="spellStart"/>
      <w:r w:rsidR="006928AA" w:rsidRPr="005249F7">
        <w:rPr>
          <w:lang w:val="en-US"/>
        </w:rPr>
        <w:t>Navigationsmenü</w:t>
      </w:r>
      <w:proofErr w:type="spellEnd"/>
      <w:r w:rsidR="006928AA" w:rsidRPr="005249F7">
        <w:rPr>
          <w:lang w:val="en-US"/>
        </w:rPr>
        <w:t xml:space="preserve"> </w:t>
      </w:r>
      <w:proofErr w:type="spellStart"/>
      <w:r w:rsidR="006928AA" w:rsidRPr="005249F7">
        <w:rPr>
          <w:lang w:val="en-US"/>
        </w:rPr>
        <w:t>im</w:t>
      </w:r>
      <w:proofErr w:type="spellEnd"/>
      <w:r w:rsidR="006928AA" w:rsidRPr="005249F7">
        <w:rPr>
          <w:lang w:val="en-US"/>
        </w:rPr>
        <w:t xml:space="preserve"> Editor </w:t>
      </w:r>
      <w:proofErr w:type="spellStart"/>
      <w:r w:rsidR="006928AA" w:rsidRPr="005249F7">
        <w:rPr>
          <w:lang w:val="en-US"/>
        </w:rPr>
        <w:t>erstellen</w:t>
      </w:r>
      <w:proofErr w:type="spellEnd"/>
      <w:r w:rsidR="005249F7" w:rsidRPr="005249F7">
        <w:rPr>
          <w:lang w:val="en-US"/>
        </w:rPr>
        <w:t xml:space="preserve"> (FSE-Theme)</w:t>
      </w:r>
    </w:p>
    <w:p w14:paraId="227122DD" w14:textId="3C2E1294" w:rsidR="006928AA" w:rsidRPr="006928AA" w:rsidRDefault="005249F7" w:rsidP="00E02DBC">
      <w:pPr>
        <w:pStyle w:val="Untertitel"/>
        <w:rPr>
          <w:lang w:val="en-US"/>
        </w:rPr>
      </w:pPr>
      <w:r>
        <w:rPr>
          <w:lang w:val="en-US"/>
        </w:rPr>
        <w:t>z.</w:t>
      </w:r>
      <w:r>
        <w:rPr>
          <w:rFonts w:ascii="Arial" w:hAnsi="Arial" w:cs="Arial"/>
          <w:lang w:val="en-US"/>
        </w:rPr>
        <w:t> </w:t>
      </w:r>
      <w:r>
        <w:rPr>
          <w:lang w:val="en-US"/>
        </w:rPr>
        <w:t xml:space="preserve">B. </w:t>
      </w:r>
      <w:r w:rsidR="006928AA" w:rsidRPr="006928AA">
        <w:rPr>
          <w:lang w:val="en-US"/>
        </w:rPr>
        <w:t>Theme Twenty-Five</w:t>
      </w:r>
    </w:p>
    <w:p w14:paraId="69533713" w14:textId="09F71409" w:rsidR="006928AA" w:rsidRPr="006928AA" w:rsidRDefault="006928AA" w:rsidP="006928AA">
      <w:pPr>
        <w:numPr>
          <w:ilvl w:val="0"/>
          <w:numId w:val="4"/>
        </w:numPr>
      </w:pPr>
      <w:r w:rsidRPr="006928AA">
        <w:rPr>
          <w:bCs/>
        </w:rPr>
        <w:t>Gehe zu</w:t>
      </w:r>
      <w:r w:rsidR="009B1C8A" w:rsidRPr="009B1C8A">
        <w:rPr>
          <w:bCs/>
        </w:rPr>
        <w:t xml:space="preserve"> </w:t>
      </w:r>
      <w:r w:rsidRPr="006928AA">
        <w:rPr>
          <w:b/>
          <w:bCs/>
        </w:rPr>
        <w:t xml:space="preserve">Design </w:t>
      </w:r>
      <w:r w:rsidR="009B1C8A" w:rsidRPr="009B1C8A">
        <w:rPr>
          <w:b/>
          <w:bCs/>
        </w:rPr>
        <w:sym w:font="Wingdings" w:char="F0E0"/>
      </w:r>
      <w:r w:rsidRPr="006928AA">
        <w:rPr>
          <w:b/>
          <w:bCs/>
        </w:rPr>
        <w:t xml:space="preserve"> Editor</w:t>
      </w:r>
      <w:r w:rsidRPr="006928AA">
        <w:t xml:space="preserve"> (nicht </w:t>
      </w:r>
      <w:r w:rsidR="0036123A">
        <w:t>«</w:t>
      </w:r>
      <w:r w:rsidRPr="006928AA">
        <w:t>Menüs</w:t>
      </w:r>
      <w:r w:rsidR="0036123A">
        <w:t>»</w:t>
      </w:r>
      <w:r w:rsidRPr="006928AA">
        <w:t xml:space="preserve"> – dieser Punkt ist bei FSE-</w:t>
      </w:r>
      <w:proofErr w:type="spellStart"/>
      <w:r w:rsidRPr="006928AA">
        <w:t>Themes</w:t>
      </w:r>
      <w:proofErr w:type="spellEnd"/>
      <w:r w:rsidRPr="006928AA">
        <w:t xml:space="preserve"> nicht vorhanden).</w:t>
      </w:r>
    </w:p>
    <w:p w14:paraId="3874B5FC" w14:textId="72FF4D10" w:rsidR="006928AA" w:rsidRPr="006928AA" w:rsidRDefault="006928AA" w:rsidP="006928AA">
      <w:pPr>
        <w:numPr>
          <w:ilvl w:val="0"/>
          <w:numId w:val="4"/>
        </w:numPr>
      </w:pPr>
      <w:r w:rsidRPr="006928AA">
        <w:rPr>
          <w:b/>
          <w:bCs/>
        </w:rPr>
        <w:t xml:space="preserve">Wähle den Bereich aus, wo das Menü </w:t>
      </w:r>
      <w:proofErr w:type="gramStart"/>
      <w:r w:rsidRPr="006928AA">
        <w:rPr>
          <w:b/>
          <w:bCs/>
        </w:rPr>
        <w:t>erscheinen soll</w:t>
      </w:r>
      <w:proofErr w:type="gramEnd"/>
      <w:r w:rsidRPr="006928AA">
        <w:br/>
        <w:t xml:space="preserve">Meistens ist das der </w:t>
      </w:r>
      <w:r w:rsidRPr="006928AA">
        <w:rPr>
          <w:b/>
          <w:bCs/>
        </w:rPr>
        <w:t>Header</w:t>
      </w:r>
      <w:r w:rsidRPr="006928AA">
        <w:t xml:space="preserve">. Klicke auf </w:t>
      </w:r>
      <w:r w:rsidR="0036123A">
        <w:t>«</w:t>
      </w:r>
      <w:r w:rsidRPr="006928AA">
        <w:t>Header</w:t>
      </w:r>
      <w:r w:rsidR="0036123A">
        <w:t>»</w:t>
      </w:r>
      <w:r w:rsidRPr="006928AA">
        <w:t xml:space="preserve"> oder </w:t>
      </w:r>
      <w:r w:rsidR="0036123A">
        <w:t>«</w:t>
      </w:r>
      <w:r w:rsidRPr="006928AA">
        <w:t>Template-Teile</w:t>
      </w:r>
      <w:r w:rsidR="0036123A">
        <w:t>»</w:t>
      </w:r>
      <w:r w:rsidRPr="006928AA">
        <w:t xml:space="preserve"> und öffne den entsprechenden Bereich.</w:t>
      </w:r>
    </w:p>
    <w:p w14:paraId="70765578" w14:textId="473C4A69" w:rsidR="006928AA" w:rsidRPr="006928AA" w:rsidRDefault="006928AA" w:rsidP="006928AA">
      <w:pPr>
        <w:numPr>
          <w:ilvl w:val="0"/>
          <w:numId w:val="4"/>
        </w:numPr>
      </w:pPr>
      <w:r w:rsidRPr="006928AA">
        <w:rPr>
          <w:b/>
          <w:bCs/>
        </w:rPr>
        <w:t>Navigationsblock hinzufügen</w:t>
      </w:r>
    </w:p>
    <w:p w14:paraId="06B9BD08" w14:textId="4BAA86BA" w:rsidR="006928AA" w:rsidRPr="006928AA" w:rsidRDefault="006928AA" w:rsidP="0036123A">
      <w:pPr>
        <w:numPr>
          <w:ilvl w:val="1"/>
          <w:numId w:val="5"/>
        </w:numPr>
        <w:ind w:left="709" w:hanging="283"/>
      </w:pPr>
      <w:r w:rsidRPr="006928AA">
        <w:t xml:space="preserve">Klicke auf das </w:t>
      </w:r>
      <w:r w:rsidRPr="006928AA">
        <w:rPr>
          <w:b/>
          <w:bCs/>
          <w:bdr w:val="single" w:sz="4" w:space="0" w:color="auto"/>
        </w:rPr>
        <w:t>+</w:t>
      </w:r>
      <w:r w:rsidRPr="006928AA">
        <w:rPr>
          <w:b/>
          <w:bCs/>
        </w:rPr>
        <w:t xml:space="preserve"> Symbol</w:t>
      </w:r>
      <w:r w:rsidRPr="006928AA">
        <w:t>, um einen neuen Block hinzuzufügen.</w:t>
      </w:r>
    </w:p>
    <w:p w14:paraId="1E9586B1" w14:textId="49F2F28D" w:rsidR="006928AA" w:rsidRPr="006928AA" w:rsidRDefault="006928AA" w:rsidP="0036123A">
      <w:pPr>
        <w:numPr>
          <w:ilvl w:val="1"/>
          <w:numId w:val="5"/>
        </w:numPr>
        <w:ind w:left="709" w:hanging="283"/>
      </w:pPr>
      <w:r w:rsidRPr="006928AA">
        <w:t xml:space="preserve">Suche nach </w:t>
      </w:r>
      <w:r w:rsidRPr="006928AA">
        <w:rPr>
          <w:b/>
          <w:bCs/>
        </w:rPr>
        <w:t>Navigation</w:t>
      </w:r>
      <w:r w:rsidRPr="006928AA">
        <w:t xml:space="preserve"> und wähle den </w:t>
      </w:r>
      <w:r w:rsidRPr="006928AA">
        <w:rPr>
          <w:b/>
          <w:bCs/>
        </w:rPr>
        <w:t>Navigationsblock</w:t>
      </w:r>
      <w:r w:rsidRPr="006928AA">
        <w:t xml:space="preserve"> aus.</w:t>
      </w:r>
    </w:p>
    <w:p w14:paraId="695D0346" w14:textId="7E2CF04C" w:rsidR="006928AA" w:rsidRPr="006928AA" w:rsidRDefault="006928AA" w:rsidP="0036123A">
      <w:pPr>
        <w:numPr>
          <w:ilvl w:val="1"/>
          <w:numId w:val="5"/>
        </w:numPr>
        <w:ind w:left="709" w:hanging="283"/>
      </w:pPr>
      <w:r w:rsidRPr="006928AA">
        <w:t>Du kannst nun</w:t>
      </w:r>
    </w:p>
    <w:p w14:paraId="30537F81" w14:textId="77777777" w:rsidR="006928AA" w:rsidRPr="006928AA" w:rsidRDefault="006928AA" w:rsidP="0036123A">
      <w:pPr>
        <w:numPr>
          <w:ilvl w:val="2"/>
          <w:numId w:val="4"/>
        </w:numPr>
        <w:tabs>
          <w:tab w:val="clear" w:pos="1800"/>
        </w:tabs>
        <w:ind w:left="1134" w:hanging="283"/>
      </w:pPr>
      <w:r w:rsidRPr="006928AA">
        <w:t>Ein neues Menü erstellen.</w:t>
      </w:r>
    </w:p>
    <w:p w14:paraId="0E4F40FF" w14:textId="77777777" w:rsidR="006928AA" w:rsidRPr="006928AA" w:rsidRDefault="006928AA" w:rsidP="0036123A">
      <w:pPr>
        <w:numPr>
          <w:ilvl w:val="2"/>
          <w:numId w:val="4"/>
        </w:numPr>
        <w:tabs>
          <w:tab w:val="clear" w:pos="1800"/>
        </w:tabs>
        <w:ind w:left="1134" w:hanging="283"/>
      </w:pPr>
      <w:r w:rsidRPr="006928AA">
        <w:t>Ein bestehendes Menü auswählen (falls vorhanden).</w:t>
      </w:r>
    </w:p>
    <w:p w14:paraId="117D34E8" w14:textId="77777777" w:rsidR="006928AA" w:rsidRPr="006928AA" w:rsidRDefault="006928AA" w:rsidP="0036123A">
      <w:pPr>
        <w:numPr>
          <w:ilvl w:val="2"/>
          <w:numId w:val="4"/>
        </w:numPr>
        <w:tabs>
          <w:tab w:val="clear" w:pos="1800"/>
        </w:tabs>
        <w:ind w:left="1134" w:hanging="283"/>
      </w:pPr>
      <w:r w:rsidRPr="006928AA">
        <w:t>Seiten, Beiträge oder individuelle Links hinzufügen.</w:t>
      </w:r>
    </w:p>
    <w:p w14:paraId="0B635996" w14:textId="39C10959" w:rsidR="006928AA" w:rsidRPr="006928AA" w:rsidRDefault="006928AA" w:rsidP="006928AA">
      <w:pPr>
        <w:numPr>
          <w:ilvl w:val="0"/>
          <w:numId w:val="4"/>
        </w:numPr>
      </w:pPr>
      <w:r w:rsidRPr="006928AA">
        <w:rPr>
          <w:b/>
          <w:bCs/>
        </w:rPr>
        <w:t>Menü bearbeiten</w:t>
      </w:r>
    </w:p>
    <w:p w14:paraId="7D7096E5" w14:textId="77777777" w:rsidR="006928AA" w:rsidRPr="006928AA" w:rsidRDefault="006928AA" w:rsidP="0036123A">
      <w:pPr>
        <w:numPr>
          <w:ilvl w:val="1"/>
          <w:numId w:val="5"/>
        </w:numPr>
        <w:ind w:left="709" w:hanging="283"/>
      </w:pPr>
      <w:r w:rsidRPr="006928AA">
        <w:t>Ziehe die Einträge per Drag &amp; Drop in die gewünschte Reihenfolge.</w:t>
      </w:r>
    </w:p>
    <w:p w14:paraId="6359D35D" w14:textId="77777777" w:rsidR="006928AA" w:rsidRPr="006928AA" w:rsidRDefault="006928AA" w:rsidP="0036123A">
      <w:pPr>
        <w:numPr>
          <w:ilvl w:val="1"/>
          <w:numId w:val="5"/>
        </w:numPr>
        <w:ind w:left="709" w:hanging="283"/>
      </w:pPr>
      <w:r w:rsidRPr="006928AA">
        <w:t>Du kannst auch Untermenüs erstellen, indem du Einträge verschachtelst.</w:t>
      </w:r>
    </w:p>
    <w:p w14:paraId="080E8083" w14:textId="77777777" w:rsidR="006928AA" w:rsidRPr="006928AA" w:rsidRDefault="006928AA" w:rsidP="006928AA">
      <w:pPr>
        <w:numPr>
          <w:ilvl w:val="0"/>
          <w:numId w:val="4"/>
        </w:numPr>
      </w:pPr>
      <w:r w:rsidRPr="006928AA">
        <w:rPr>
          <w:b/>
          <w:bCs/>
        </w:rPr>
        <w:t>Speichern:</w:t>
      </w:r>
    </w:p>
    <w:p w14:paraId="6781A246" w14:textId="7529FA34" w:rsidR="0085780E" w:rsidRDefault="006928AA" w:rsidP="005249F7">
      <w:pPr>
        <w:ind w:left="709"/>
      </w:pPr>
      <w:r w:rsidRPr="006928AA">
        <w:t xml:space="preserve">Klicke oben rechts auf </w:t>
      </w:r>
      <w:r w:rsidRPr="006928AA">
        <w:rPr>
          <w:b/>
          <w:bCs/>
        </w:rPr>
        <w:t>Speichern</w:t>
      </w:r>
      <w:r w:rsidRPr="006928AA">
        <w:t>, um deine Änderungen zu übernehmen.</w:t>
      </w:r>
    </w:p>
    <w:p w14:paraId="39DFDB64" w14:textId="627FF8CE" w:rsidR="0085780E" w:rsidRDefault="0085780E" w:rsidP="005249F7">
      <w:pPr>
        <w:pStyle w:val="berschrift1"/>
        <w:pageBreakBefore/>
      </w:pPr>
      <w:r w:rsidRPr="0085780E">
        <w:rPr>
          <w:rFonts w:ascii="Segoe UI Emoji" w:hAnsi="Segoe UI Emoji"/>
        </w:rPr>
        <w:lastRenderedPageBreak/>
        <w:t xml:space="preserve">Variante </w:t>
      </w:r>
      <w:r w:rsidRPr="0085780E">
        <w:rPr>
          <w:rFonts w:ascii="Segoe UI Emoji" w:hAnsi="Segoe UI Emoji"/>
        </w:rPr>
        <w:t>2</w:t>
      </w:r>
      <w:r w:rsidRPr="0085780E">
        <w:t xml:space="preserve"> – Navigationsmenü erstellen</w:t>
      </w:r>
      <w:r w:rsidR="005E3D17">
        <w:t xml:space="preserve"> (klassisches </w:t>
      </w:r>
      <w:proofErr w:type="spellStart"/>
      <w:r w:rsidR="005E3D17">
        <w:t>Theme</w:t>
      </w:r>
      <w:proofErr w:type="spellEnd"/>
      <w:r w:rsidR="005E3D17">
        <w:t>)</w:t>
      </w:r>
    </w:p>
    <w:p w14:paraId="41E4DC42" w14:textId="3F90D305" w:rsidR="005249F7" w:rsidRPr="006928AA" w:rsidRDefault="005249F7" w:rsidP="005249F7">
      <w:pPr>
        <w:pStyle w:val="Untertitel"/>
        <w:rPr>
          <w:lang w:val="en-US"/>
        </w:rPr>
      </w:pPr>
      <w:r>
        <w:rPr>
          <w:lang w:val="en-US"/>
        </w:rPr>
        <w:t>z.</w:t>
      </w:r>
      <w:r>
        <w:rPr>
          <w:rFonts w:ascii="Arial" w:hAnsi="Arial" w:cs="Arial"/>
          <w:lang w:val="en-US"/>
        </w:rPr>
        <w:t> </w:t>
      </w:r>
      <w:r>
        <w:rPr>
          <w:lang w:val="en-US"/>
        </w:rPr>
        <w:t xml:space="preserve">B. </w:t>
      </w:r>
      <w:r w:rsidRPr="006928AA">
        <w:rPr>
          <w:lang w:val="en-US"/>
        </w:rPr>
        <w:t>Theme Twenty-</w:t>
      </w:r>
      <w:r>
        <w:rPr>
          <w:lang w:val="en-US"/>
        </w:rPr>
        <w:t xml:space="preserve">One, </w:t>
      </w:r>
      <w:proofErr w:type="spellStart"/>
      <w:r>
        <w:rPr>
          <w:lang w:val="en-US"/>
        </w:rPr>
        <w:t>OceanWP</w:t>
      </w:r>
      <w:proofErr w:type="spellEnd"/>
    </w:p>
    <w:p w14:paraId="221A0F0C" w14:textId="2BFF89FB" w:rsidR="005E3D17" w:rsidRPr="005E3D17" w:rsidRDefault="005E3D17" w:rsidP="005E3D17">
      <w:pPr>
        <w:numPr>
          <w:ilvl w:val="0"/>
          <w:numId w:val="10"/>
        </w:numPr>
        <w:rPr>
          <w:bCs/>
        </w:rPr>
      </w:pPr>
      <w:r w:rsidRPr="005E3D17">
        <w:rPr>
          <w:bCs/>
        </w:rPr>
        <w:t>Gehe zu</w:t>
      </w:r>
      <w:r>
        <w:rPr>
          <w:bCs/>
        </w:rPr>
        <w:t xml:space="preserve"> </w:t>
      </w:r>
      <w:r w:rsidRPr="005E3D17">
        <w:rPr>
          <w:b/>
        </w:rPr>
        <w:t xml:space="preserve">Design </w:t>
      </w:r>
      <w:r w:rsidRPr="005E3D17">
        <w:rPr>
          <w:b/>
        </w:rPr>
        <w:sym w:font="Wingdings" w:char="F0E0"/>
      </w:r>
      <w:r w:rsidRPr="005E3D17">
        <w:rPr>
          <w:b/>
        </w:rPr>
        <w:t xml:space="preserve"> Menüs</w:t>
      </w:r>
    </w:p>
    <w:p w14:paraId="5CBFFA07" w14:textId="1DD6E567" w:rsidR="005E3D17" w:rsidRPr="005E3D17" w:rsidRDefault="005E3D17" w:rsidP="005E3D17">
      <w:pPr>
        <w:numPr>
          <w:ilvl w:val="0"/>
          <w:numId w:val="10"/>
        </w:numPr>
      </w:pPr>
      <w:r w:rsidRPr="005E3D17">
        <w:rPr>
          <w:b/>
          <w:bCs/>
        </w:rPr>
        <w:t>Neues Menü erstellen</w:t>
      </w:r>
    </w:p>
    <w:p w14:paraId="4BE7C100" w14:textId="5C96C3BF" w:rsidR="005E3D17" w:rsidRPr="005E3D17" w:rsidRDefault="005E3D17" w:rsidP="00CA2966">
      <w:pPr>
        <w:numPr>
          <w:ilvl w:val="1"/>
          <w:numId w:val="5"/>
        </w:numPr>
        <w:ind w:left="709" w:hanging="283"/>
      </w:pPr>
      <w:r w:rsidRPr="005E3D17">
        <w:t>Gib einen Namen für dein Menü ein (z.</w:t>
      </w:r>
      <w:r w:rsidRPr="005E3D17">
        <w:rPr>
          <w:rFonts w:ascii="Arial" w:hAnsi="Arial" w:cs="Arial"/>
        </w:rPr>
        <w:t> </w:t>
      </w:r>
      <w:r w:rsidRPr="005E3D17">
        <w:t>B. Hauptmen</w:t>
      </w:r>
      <w:r w:rsidRPr="005E3D17">
        <w:rPr>
          <w:rFonts w:ascii="Aptos" w:hAnsi="Aptos" w:cs="Aptos"/>
        </w:rPr>
        <w:t>ü</w:t>
      </w:r>
      <w:r w:rsidRPr="005E3D17">
        <w:t>).</w:t>
      </w:r>
    </w:p>
    <w:p w14:paraId="14E3EA67" w14:textId="219D2E46" w:rsidR="005E3D17" w:rsidRPr="005E3D17" w:rsidRDefault="005E3D17" w:rsidP="00CA2966">
      <w:pPr>
        <w:numPr>
          <w:ilvl w:val="1"/>
          <w:numId w:val="5"/>
        </w:numPr>
        <w:ind w:left="709" w:hanging="283"/>
      </w:pPr>
      <w:r w:rsidRPr="005E3D17">
        <w:t xml:space="preserve">Klicke auf </w:t>
      </w:r>
      <w:r w:rsidRPr="005E3D17">
        <w:rPr>
          <w:b/>
          <w:bCs/>
        </w:rPr>
        <w:t>Menü erstellen</w:t>
      </w:r>
      <w:r w:rsidRPr="005E3D17">
        <w:t>.</w:t>
      </w:r>
    </w:p>
    <w:p w14:paraId="06A43D40" w14:textId="582B595D" w:rsidR="005E3D17" w:rsidRPr="005E3D17" w:rsidRDefault="005E3D17" w:rsidP="005E3D17">
      <w:pPr>
        <w:numPr>
          <w:ilvl w:val="0"/>
          <w:numId w:val="10"/>
        </w:numPr>
      </w:pPr>
      <w:r w:rsidRPr="005E3D17">
        <w:rPr>
          <w:b/>
          <w:bCs/>
        </w:rPr>
        <w:t>Menüpunkte hinzufügen</w:t>
      </w:r>
    </w:p>
    <w:p w14:paraId="65CE6CD5" w14:textId="77777777" w:rsidR="005E3D17" w:rsidRPr="005E3D17" w:rsidRDefault="005E3D17" w:rsidP="00CA2966">
      <w:pPr>
        <w:numPr>
          <w:ilvl w:val="1"/>
          <w:numId w:val="5"/>
        </w:numPr>
        <w:tabs>
          <w:tab w:val="num" w:pos="720"/>
        </w:tabs>
        <w:ind w:left="709" w:hanging="283"/>
      </w:pPr>
      <w:r w:rsidRPr="005E3D17">
        <w:t>Wähle links aus den verfügbaren Seiten, Beiträgen, Kategorien oder benutzerdefinierten Links.</w:t>
      </w:r>
    </w:p>
    <w:p w14:paraId="3B320424" w14:textId="291A75EA" w:rsidR="005E3D17" w:rsidRPr="005E3D17" w:rsidRDefault="005E3D17" w:rsidP="00CA2966">
      <w:pPr>
        <w:numPr>
          <w:ilvl w:val="1"/>
          <w:numId w:val="5"/>
        </w:numPr>
        <w:tabs>
          <w:tab w:val="num" w:pos="720"/>
        </w:tabs>
        <w:ind w:left="709" w:hanging="283"/>
      </w:pPr>
      <w:r w:rsidRPr="005E3D17">
        <w:t xml:space="preserve">Klicke auf </w:t>
      </w:r>
      <w:r w:rsidRPr="005E3D17">
        <w:rPr>
          <w:b/>
          <w:bCs/>
        </w:rPr>
        <w:t>Zum Menü hinzufügen</w:t>
      </w:r>
      <w:r w:rsidRPr="005E3D17">
        <w:t>.</w:t>
      </w:r>
    </w:p>
    <w:p w14:paraId="08D5ADFA" w14:textId="77777777" w:rsidR="005E3D17" w:rsidRPr="005E3D17" w:rsidRDefault="005E3D17" w:rsidP="00CA2966">
      <w:pPr>
        <w:numPr>
          <w:ilvl w:val="1"/>
          <w:numId w:val="5"/>
        </w:numPr>
        <w:tabs>
          <w:tab w:val="num" w:pos="720"/>
        </w:tabs>
        <w:ind w:left="709" w:hanging="283"/>
      </w:pPr>
      <w:r w:rsidRPr="005E3D17">
        <w:t>Ordne die Menüpunkte per Drag &amp; Drop.</w:t>
      </w:r>
    </w:p>
    <w:p w14:paraId="087FFB95" w14:textId="0FB8AEB2" w:rsidR="005E3D17" w:rsidRPr="005E3D17" w:rsidRDefault="005E3D17" w:rsidP="005E3D17">
      <w:pPr>
        <w:numPr>
          <w:ilvl w:val="0"/>
          <w:numId w:val="10"/>
        </w:numPr>
      </w:pPr>
      <w:r w:rsidRPr="005E3D17">
        <w:rPr>
          <w:b/>
          <w:bCs/>
        </w:rPr>
        <w:t>Menüposition festlegen</w:t>
      </w:r>
    </w:p>
    <w:p w14:paraId="30E3399A" w14:textId="315D247B" w:rsidR="005E3D17" w:rsidRPr="005E3D17" w:rsidRDefault="005E3D17" w:rsidP="00CA2966">
      <w:pPr>
        <w:numPr>
          <w:ilvl w:val="1"/>
          <w:numId w:val="5"/>
        </w:numPr>
        <w:ind w:left="709" w:hanging="283"/>
      </w:pPr>
      <w:r w:rsidRPr="005E3D17">
        <w:t xml:space="preserve">Unten findest du die Optionen wie </w:t>
      </w:r>
      <w:r w:rsidRPr="005E3D17">
        <w:rPr>
          <w:b/>
          <w:bCs/>
        </w:rPr>
        <w:t>Primäre Menüposition</w:t>
      </w:r>
      <w:r w:rsidRPr="005E3D17">
        <w:t xml:space="preserve"> oder </w:t>
      </w:r>
      <w:proofErr w:type="spellStart"/>
      <w:r w:rsidRPr="005E3D17">
        <w:rPr>
          <w:b/>
          <w:bCs/>
        </w:rPr>
        <w:t>Footer</w:t>
      </w:r>
      <w:proofErr w:type="spellEnd"/>
      <w:r w:rsidRPr="005E3D17">
        <w:rPr>
          <w:b/>
          <w:bCs/>
        </w:rPr>
        <w:t>-Menü</w:t>
      </w:r>
      <w:r w:rsidRPr="005E3D17">
        <w:t>.</w:t>
      </w:r>
    </w:p>
    <w:p w14:paraId="1825A4CF" w14:textId="796AEECD" w:rsidR="005E3D17" w:rsidRPr="005E3D17" w:rsidRDefault="005E3D17" w:rsidP="00CA2966">
      <w:pPr>
        <w:numPr>
          <w:ilvl w:val="1"/>
          <w:numId w:val="5"/>
        </w:numPr>
        <w:ind w:left="709" w:hanging="283"/>
      </w:pPr>
      <w:r w:rsidRPr="005E3D17">
        <w:t>Wähle die gewünschte Position aus (z.</w:t>
      </w:r>
      <w:r w:rsidRPr="005E3D17">
        <w:rPr>
          <w:rFonts w:ascii="Arial" w:hAnsi="Arial" w:cs="Arial"/>
        </w:rPr>
        <w:t> </w:t>
      </w:r>
      <w:r w:rsidRPr="005E3D17">
        <w:t xml:space="preserve">B. </w:t>
      </w:r>
      <w:r w:rsidRPr="005E3D17">
        <w:rPr>
          <w:b/>
          <w:bCs/>
        </w:rPr>
        <w:t>Prim</w:t>
      </w:r>
      <w:r w:rsidRPr="005E3D17">
        <w:rPr>
          <w:rFonts w:ascii="Aptos" w:hAnsi="Aptos" w:cs="Aptos"/>
          <w:b/>
          <w:bCs/>
        </w:rPr>
        <w:t>ä</w:t>
      </w:r>
      <w:r w:rsidRPr="005E3D17">
        <w:rPr>
          <w:b/>
          <w:bCs/>
        </w:rPr>
        <w:t>res Men</w:t>
      </w:r>
      <w:r w:rsidRPr="005E3D17">
        <w:rPr>
          <w:rFonts w:ascii="Aptos" w:hAnsi="Aptos" w:cs="Aptos"/>
          <w:b/>
          <w:bCs/>
        </w:rPr>
        <w:t>ü</w:t>
      </w:r>
      <w:r w:rsidRPr="005E3D17">
        <w:t xml:space="preserve"> f</w:t>
      </w:r>
      <w:r w:rsidRPr="005E3D17">
        <w:rPr>
          <w:rFonts w:ascii="Aptos" w:hAnsi="Aptos" w:cs="Aptos"/>
        </w:rPr>
        <w:t>ü</w:t>
      </w:r>
      <w:r w:rsidRPr="005E3D17">
        <w:t>r die Hauptnavigation oben).</w:t>
      </w:r>
    </w:p>
    <w:p w14:paraId="77306732" w14:textId="1210206D" w:rsidR="005E3D17" w:rsidRPr="005E3D17" w:rsidRDefault="005E3D17" w:rsidP="005E3D17">
      <w:pPr>
        <w:numPr>
          <w:ilvl w:val="0"/>
          <w:numId w:val="10"/>
        </w:numPr>
      </w:pPr>
      <w:r w:rsidRPr="005E3D17">
        <w:rPr>
          <w:b/>
          <w:bCs/>
        </w:rPr>
        <w:t>Speichern</w:t>
      </w:r>
    </w:p>
    <w:p w14:paraId="413FB157" w14:textId="3AA31F8E" w:rsidR="0085780E" w:rsidRDefault="005E3D17" w:rsidP="005249F7">
      <w:pPr>
        <w:ind w:left="720"/>
      </w:pPr>
      <w:r w:rsidRPr="005E3D17">
        <w:t xml:space="preserve">Klicke auf </w:t>
      </w:r>
      <w:r w:rsidRPr="005E3D17">
        <w:rPr>
          <w:b/>
          <w:bCs/>
        </w:rPr>
        <w:t>Menü speichern</w:t>
      </w:r>
      <w:r w:rsidRPr="005E3D17">
        <w:t>.</w:t>
      </w:r>
    </w:p>
    <w:p w14:paraId="40F1BCEC" w14:textId="77777777" w:rsidR="00CA2966" w:rsidRPr="00CA2966" w:rsidRDefault="00CA2966" w:rsidP="00CA2966">
      <w:pPr>
        <w:pStyle w:val="berschrift1"/>
      </w:pPr>
      <w:r w:rsidRPr="00CA2966">
        <w:rPr>
          <w:rFonts w:ascii="Segoe UI Emoji" w:hAnsi="Segoe UI Emoji"/>
        </w:rPr>
        <w:t>🔧</w:t>
      </w:r>
      <w:r w:rsidRPr="00CA2966">
        <w:t xml:space="preserve"> Zusätzliche Hinweise</w:t>
      </w:r>
    </w:p>
    <w:p w14:paraId="14E98839" w14:textId="77777777" w:rsidR="00CA2966" w:rsidRPr="00CA2966" w:rsidRDefault="00CA2966" w:rsidP="00CA2966">
      <w:pPr>
        <w:numPr>
          <w:ilvl w:val="0"/>
          <w:numId w:val="12"/>
        </w:numPr>
      </w:pPr>
      <w:r w:rsidRPr="00CA2966">
        <w:t>Du kannst mehrere Menüs erstellen (z.</w:t>
      </w:r>
      <w:r w:rsidRPr="00CA2966">
        <w:rPr>
          <w:rFonts w:ascii="Arial" w:hAnsi="Arial" w:cs="Arial"/>
        </w:rPr>
        <w:t> </w:t>
      </w:r>
      <w:r w:rsidRPr="00CA2966">
        <w:t>B. f</w:t>
      </w:r>
      <w:r w:rsidRPr="00CA2966">
        <w:rPr>
          <w:rFonts w:ascii="Aptos" w:hAnsi="Aptos" w:cs="Aptos"/>
        </w:rPr>
        <w:t>ü</w:t>
      </w:r>
      <w:r w:rsidRPr="00CA2966">
        <w:t xml:space="preserve">r Header und </w:t>
      </w:r>
      <w:proofErr w:type="spellStart"/>
      <w:r w:rsidRPr="00CA2966">
        <w:t>Footer</w:t>
      </w:r>
      <w:proofErr w:type="spellEnd"/>
      <w:r w:rsidRPr="00CA2966">
        <w:t>).</w:t>
      </w:r>
    </w:p>
    <w:p w14:paraId="5E1BA80E" w14:textId="64A8F8F7" w:rsidR="00CA2966" w:rsidRPr="00CA2966" w:rsidRDefault="00CA2966" w:rsidP="00CA2966">
      <w:pPr>
        <w:numPr>
          <w:ilvl w:val="0"/>
          <w:numId w:val="12"/>
        </w:numPr>
      </w:pPr>
      <w:r w:rsidRPr="00CA2966">
        <w:t xml:space="preserve">Unter </w:t>
      </w:r>
      <w:r w:rsidRPr="00CA2966">
        <w:rPr>
          <w:b/>
          <w:bCs/>
        </w:rPr>
        <w:t xml:space="preserve">Design </w:t>
      </w:r>
      <w:r w:rsidRPr="00CA2966">
        <w:rPr>
          <w:b/>
          <w:bCs/>
        </w:rPr>
        <w:sym w:font="Wingdings" w:char="F0E0"/>
      </w:r>
      <w:r w:rsidRPr="00CA2966">
        <w:rPr>
          <w:b/>
          <w:bCs/>
        </w:rPr>
        <w:t xml:space="preserve"> Widgets</w:t>
      </w:r>
      <w:r w:rsidRPr="00CA2966">
        <w:t xml:space="preserve"> kannst du Menüs auch in Seitenleisten einfügen.</w:t>
      </w:r>
    </w:p>
    <w:p w14:paraId="4303029F" w14:textId="3024165C" w:rsidR="00CA2966" w:rsidRDefault="00CA2966" w:rsidP="00CA2966">
      <w:pPr>
        <w:numPr>
          <w:ilvl w:val="0"/>
          <w:numId w:val="12"/>
        </w:numPr>
      </w:pPr>
      <w:r w:rsidRPr="00CA2966">
        <w:t xml:space="preserve">Wenn du ein responsives Menü möchtest, prüfe die Einstellungen deines </w:t>
      </w:r>
      <w:proofErr w:type="spellStart"/>
      <w:r w:rsidRPr="00CA2966">
        <w:t>Themes</w:t>
      </w:r>
      <w:proofErr w:type="spellEnd"/>
      <w:r w:rsidRPr="00CA2966">
        <w:t xml:space="preserve"> oder nutze ein Plugin wie </w:t>
      </w:r>
      <w:r w:rsidRPr="00CA2966">
        <w:rPr>
          <w:b/>
        </w:rPr>
        <w:t>Responsive Menu</w:t>
      </w:r>
      <w:r w:rsidRPr="00CA2966">
        <w:t>.</w:t>
      </w:r>
    </w:p>
    <w:sectPr w:rsidR="00CA2966" w:rsidSect="00E02DBC">
      <w:headerReference w:type="default" r:id="rId7"/>
      <w:foot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B335" w14:textId="77777777" w:rsidR="006960B7" w:rsidRDefault="006960B7" w:rsidP="00E02DBC">
      <w:pPr>
        <w:spacing w:after="0" w:line="240" w:lineRule="auto"/>
      </w:pPr>
      <w:r>
        <w:separator/>
      </w:r>
    </w:p>
  </w:endnote>
  <w:endnote w:type="continuationSeparator" w:id="0">
    <w:p w14:paraId="0369B448" w14:textId="77777777" w:rsidR="006960B7" w:rsidRDefault="006960B7" w:rsidP="00E0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42D8" w14:textId="1795172F" w:rsidR="00E02DBC" w:rsidRDefault="00E02DBC" w:rsidP="00E02DBC">
    <w:pPr>
      <w:pStyle w:val="Fuzeile"/>
      <w:ind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9A6C" w14:textId="32C0554C" w:rsidR="00E02DBC" w:rsidRDefault="00E02DBC" w:rsidP="00E02DBC">
    <w:pPr>
      <w:pStyle w:val="Fuzeile"/>
      <w:ind w:right="240"/>
      <w:jc w:val="right"/>
    </w:pPr>
    <w:r>
      <w:t>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5CBA" w14:textId="77777777" w:rsidR="006960B7" w:rsidRDefault="006960B7" w:rsidP="00E02DBC">
      <w:pPr>
        <w:spacing w:after="0" w:line="240" w:lineRule="auto"/>
      </w:pPr>
      <w:r>
        <w:separator/>
      </w:r>
    </w:p>
  </w:footnote>
  <w:footnote w:type="continuationSeparator" w:id="0">
    <w:p w14:paraId="2F809925" w14:textId="77777777" w:rsidR="006960B7" w:rsidRDefault="006960B7" w:rsidP="00E0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6800" w14:textId="6722C94E" w:rsidR="00E02DBC" w:rsidRDefault="00E02DBC" w:rsidP="00E02DBC">
    <w:pPr>
      <w:pStyle w:val="Kopfzeile"/>
      <w:jc w:val="center"/>
    </w:pPr>
    <w:r>
      <w:t xml:space="preserve">– </w:t>
    </w: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682"/>
    <w:multiLevelType w:val="multilevel"/>
    <w:tmpl w:val="B01A6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2409F7"/>
    <w:multiLevelType w:val="multilevel"/>
    <w:tmpl w:val="5F3048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E214D1A"/>
    <w:multiLevelType w:val="multilevel"/>
    <w:tmpl w:val="3ED4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22269"/>
    <w:multiLevelType w:val="multilevel"/>
    <w:tmpl w:val="A1C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4681C"/>
    <w:multiLevelType w:val="multilevel"/>
    <w:tmpl w:val="97A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02442"/>
    <w:multiLevelType w:val="multilevel"/>
    <w:tmpl w:val="7382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7057D"/>
    <w:multiLevelType w:val="multilevel"/>
    <w:tmpl w:val="6C08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75E2A"/>
    <w:multiLevelType w:val="hybridMultilevel"/>
    <w:tmpl w:val="79900A92"/>
    <w:lvl w:ilvl="0" w:tplc="FFFFFFFF">
      <w:start w:val="1"/>
      <w:numFmt w:val="decimal"/>
      <w:lvlText w:val="Variante %1: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D3282"/>
    <w:multiLevelType w:val="multilevel"/>
    <w:tmpl w:val="BBE6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FB957E6"/>
    <w:multiLevelType w:val="multilevel"/>
    <w:tmpl w:val="59709E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1239D2"/>
    <w:multiLevelType w:val="multilevel"/>
    <w:tmpl w:val="B01A6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34C719E"/>
    <w:multiLevelType w:val="multilevel"/>
    <w:tmpl w:val="0EC2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535836">
    <w:abstractNumId w:val="6"/>
  </w:num>
  <w:num w:numId="2" w16cid:durableId="1749231683">
    <w:abstractNumId w:val="7"/>
  </w:num>
  <w:num w:numId="3" w16cid:durableId="1221941368">
    <w:abstractNumId w:val="9"/>
  </w:num>
  <w:num w:numId="4" w16cid:durableId="245502695">
    <w:abstractNumId w:val="0"/>
  </w:num>
  <w:num w:numId="5" w16cid:durableId="1928151132">
    <w:abstractNumId w:val="8"/>
  </w:num>
  <w:num w:numId="6" w16cid:durableId="654070525">
    <w:abstractNumId w:val="3"/>
  </w:num>
  <w:num w:numId="7" w16cid:durableId="1714189643">
    <w:abstractNumId w:val="11"/>
  </w:num>
  <w:num w:numId="8" w16cid:durableId="1894121615">
    <w:abstractNumId w:val="5"/>
  </w:num>
  <w:num w:numId="9" w16cid:durableId="1260524455">
    <w:abstractNumId w:val="2"/>
  </w:num>
  <w:num w:numId="10" w16cid:durableId="2121758406">
    <w:abstractNumId w:val="10"/>
  </w:num>
  <w:num w:numId="11" w16cid:durableId="1900362605">
    <w:abstractNumId w:val="4"/>
  </w:num>
  <w:num w:numId="12" w16cid:durableId="211204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B7"/>
    <w:rsid w:val="00072E14"/>
    <w:rsid w:val="000F6F68"/>
    <w:rsid w:val="00190B03"/>
    <w:rsid w:val="002931E1"/>
    <w:rsid w:val="0036123A"/>
    <w:rsid w:val="00404506"/>
    <w:rsid w:val="005249F7"/>
    <w:rsid w:val="0057217C"/>
    <w:rsid w:val="005E3D17"/>
    <w:rsid w:val="006073A1"/>
    <w:rsid w:val="006928AA"/>
    <w:rsid w:val="006960B7"/>
    <w:rsid w:val="0085780E"/>
    <w:rsid w:val="009B1C8A"/>
    <w:rsid w:val="00AF2E43"/>
    <w:rsid w:val="00CA2966"/>
    <w:rsid w:val="00D95398"/>
    <w:rsid w:val="00E02DBC"/>
    <w:rsid w:val="00E71875"/>
    <w:rsid w:val="00EA2BCE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225A77"/>
  <w15:chartTrackingRefBased/>
  <w15:docId w15:val="{FEB6E766-1ADA-4015-9D6D-3B199E6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49F7"/>
    <w:pPr>
      <w:keepNext/>
      <w:keepLines/>
      <w:shd w:val="clear" w:color="auto" w:fill="DAE9F7" w:themeFill="text2" w:themeFillTint="1A"/>
      <w:spacing w:before="480" w:after="240"/>
      <w:outlineLvl w:val="0"/>
    </w:pPr>
    <w:rPr>
      <w:rFonts w:asciiTheme="majorHAnsi" w:eastAsiaTheme="majorEastAsia" w:hAnsiTheme="majorHAnsi" w:cs="Segoe UI Emoji"/>
      <w:color w:val="0F4761" w:themeColor="accent1" w:themeShade="BF"/>
      <w:sz w:val="35"/>
      <w:szCs w:val="35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4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4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4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4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4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4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alien">
    <w:name w:val="Versalien"/>
    <w:basedOn w:val="Absatz-Standardschriftart"/>
    <w:uiPriority w:val="1"/>
    <w:qFormat/>
    <w:rsid w:val="000F6F68"/>
    <w:rPr>
      <w:rFonts w:ascii="Aptos" w:hAnsi="Aptos"/>
      <w:b/>
      <w:bCs/>
      <w:caps/>
      <w:sz w:val="28"/>
      <w:szCs w:val="28"/>
    </w:rPr>
  </w:style>
  <w:style w:type="table" w:customStyle="1" w:styleId="PythonDokument">
    <w:name w:val="PythonDokument"/>
    <w:basedOn w:val="Gitternetztabelle4Akzent5"/>
    <w:uiPriority w:val="99"/>
    <w:rsid w:val="00072E14"/>
    <w:rPr>
      <w:rFonts w:eastAsiaTheme="minorHAnsi"/>
      <w:kern w:val="0"/>
      <w:sz w:val="22"/>
      <w:szCs w:val="22"/>
      <w:lang w:eastAsia="en-US"/>
      <w14:ligatures w14:val="none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072E1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5249F7"/>
    <w:rPr>
      <w:rFonts w:asciiTheme="majorHAnsi" w:eastAsiaTheme="majorEastAsia" w:hAnsiTheme="majorHAnsi" w:cs="Segoe UI Emoji"/>
      <w:color w:val="0F4761" w:themeColor="accent1" w:themeShade="BF"/>
      <w:sz w:val="35"/>
      <w:szCs w:val="35"/>
      <w:shd w:val="clear" w:color="auto" w:fill="DAE9F7" w:themeFill="text2" w:themeFillTint="1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4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4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4F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4F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4F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4F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4F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4F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1C8A"/>
    <w:pPr>
      <w:spacing w:after="6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9B1C8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4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4F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4F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4F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4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4F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4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C4FB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4FB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2DBC"/>
  </w:style>
  <w:style w:type="paragraph" w:styleId="Fuzeile">
    <w:name w:val="footer"/>
    <w:basedOn w:val="Standard"/>
    <w:link w:val="FuzeileZchn"/>
    <w:uiPriority w:val="99"/>
    <w:unhideWhenUsed/>
    <w:rsid w:val="00E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2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13</cp:revision>
  <dcterms:created xsi:type="dcterms:W3CDTF">2025-09-22T12:43:00Z</dcterms:created>
  <dcterms:modified xsi:type="dcterms:W3CDTF">2025-09-22T13:06:00Z</dcterms:modified>
</cp:coreProperties>
</file>