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BD5A" w14:textId="1C7D1695" w:rsidR="00E46489" w:rsidRPr="00B5395D" w:rsidRDefault="00F64423" w:rsidP="00B5395D">
      <w:pPr>
        <w:pStyle w:val="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FC22E3" wp14:editId="35C08418">
            <wp:simplePos x="0" y="0"/>
            <wp:positionH relativeFrom="column">
              <wp:posOffset>5501690</wp:posOffset>
            </wp:positionH>
            <wp:positionV relativeFrom="paragraph">
              <wp:posOffset>-232133</wp:posOffset>
            </wp:positionV>
            <wp:extent cx="627380" cy="572770"/>
            <wp:effectExtent l="0" t="0" r="1270" b="0"/>
            <wp:wrapNone/>
            <wp:docPr id="1016863993" name="Grafik 1" descr="Ein Bild, das gelb, Quadrat, Rechteck, Farbigk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63993" name="Grafik 1" descr="Ein Bild, das gelb, Quadrat, Rechteck, Farbigkeit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5D">
        <w:t>LinkedIn</w:t>
      </w:r>
    </w:p>
    <w:p w14:paraId="04F0F046" w14:textId="63E8F0B2" w:rsidR="00000718" w:rsidRPr="00E46489" w:rsidRDefault="00F64423" w:rsidP="00E46489">
      <w:pPr>
        <w:pStyle w:val="Untertitel"/>
        <w:rPr>
          <w:lang w:val="de-CH"/>
        </w:rPr>
      </w:pPr>
      <w:r w:rsidRPr="00E46489">
        <w:rPr>
          <w:lang w:val="de-CH"/>
        </w:rPr>
        <w:t>Einführung für Kaufmännische Angestellte</w:t>
      </w:r>
    </w:p>
    <w:p w14:paraId="2A3E5CF0" w14:textId="77777777" w:rsidR="00000718" w:rsidRPr="00B5395D" w:rsidRDefault="00F64423" w:rsidP="00B5395D">
      <w:pPr>
        <w:pStyle w:val="berschrift1"/>
      </w:pPr>
      <w:r w:rsidRPr="00B5395D">
        <w:t>Was ist LinkedIn?</w:t>
      </w:r>
    </w:p>
    <w:p w14:paraId="35801CCF" w14:textId="4A7037BE" w:rsidR="00000718" w:rsidRPr="00E46489" w:rsidRDefault="00F64423">
      <w:pPr>
        <w:rPr>
          <w:lang w:val="de-CH"/>
        </w:rPr>
      </w:pPr>
      <w:r w:rsidRPr="00E46489">
        <w:rPr>
          <w:lang w:val="de-CH"/>
        </w:rPr>
        <w:t xml:space="preserve">LinkedIn ist ein </w:t>
      </w:r>
      <w:r w:rsidRPr="00E46489">
        <w:rPr>
          <w:b/>
          <w:bCs/>
          <w:lang w:val="de-CH"/>
        </w:rPr>
        <w:t>berufliches soziales Netzwerk,</w:t>
      </w:r>
      <w:r w:rsidRPr="00E46489">
        <w:rPr>
          <w:lang w:val="de-CH"/>
        </w:rPr>
        <w:t xml:space="preserve"> das weltweit von Millionen von Fachkräften genutzt wird. Es dient zur digitalen Präsentation des eigenen beruflichen Profils, zur Vernetzung mit Kollegen und Unternehmen, sowie zur </w:t>
      </w:r>
      <w:r w:rsidRPr="00E46489">
        <w:rPr>
          <w:b/>
          <w:bCs/>
          <w:lang w:val="de-CH"/>
        </w:rPr>
        <w:t xml:space="preserve">Jobsuche </w:t>
      </w:r>
      <w:r w:rsidRPr="00E46489">
        <w:rPr>
          <w:lang w:val="de-CH"/>
        </w:rPr>
        <w:t xml:space="preserve">und zum </w:t>
      </w:r>
      <w:r w:rsidRPr="00E46489">
        <w:rPr>
          <w:b/>
          <w:lang w:val="de-CH"/>
        </w:rPr>
        <w:t>Wissensaustausch.</w:t>
      </w:r>
    </w:p>
    <w:p w14:paraId="0EDDFED4" w14:textId="77777777" w:rsidR="00000718" w:rsidRPr="00E46489" w:rsidRDefault="00F64423" w:rsidP="00B5395D">
      <w:pPr>
        <w:pStyle w:val="berschrift1"/>
      </w:pPr>
      <w:r w:rsidRPr="00E46489">
        <w:t>Wie erstelle ich ein LinkedIn-Konto?</w:t>
      </w:r>
    </w:p>
    <w:p w14:paraId="02FB685F" w14:textId="747124EC" w:rsidR="00387A8F" w:rsidRPr="00E46489" w:rsidRDefault="00F64423" w:rsidP="00387A8F">
      <w:pPr>
        <w:pStyle w:val="Listenabsatz"/>
        <w:numPr>
          <w:ilvl w:val="0"/>
          <w:numId w:val="12"/>
        </w:numPr>
        <w:contextualSpacing w:val="0"/>
        <w:rPr>
          <w:lang w:val="de-CH"/>
        </w:rPr>
      </w:pPr>
      <w:r w:rsidRPr="00E46489">
        <w:rPr>
          <w:lang w:val="de-CH"/>
        </w:rPr>
        <w:t xml:space="preserve">Besuche die Website </w:t>
      </w:r>
      <w:hyperlink r:id="rId9" w:history="1">
        <w:r w:rsidR="00387A8F" w:rsidRPr="00E46489">
          <w:rPr>
            <w:rStyle w:val="Hyperlink"/>
            <w:lang w:val="de-CH"/>
          </w:rPr>
          <w:t>www.linkedin.com</w:t>
        </w:r>
      </w:hyperlink>
    </w:p>
    <w:p w14:paraId="4D75004D" w14:textId="76893269" w:rsidR="00387A8F" w:rsidRPr="00E46489" w:rsidRDefault="00F64423" w:rsidP="00387A8F">
      <w:pPr>
        <w:pStyle w:val="Listenabsatz"/>
        <w:numPr>
          <w:ilvl w:val="0"/>
          <w:numId w:val="12"/>
        </w:numPr>
        <w:contextualSpacing w:val="0"/>
        <w:rPr>
          <w:lang w:val="de-CH"/>
        </w:rPr>
      </w:pPr>
      <w:r w:rsidRPr="00E46489">
        <w:rPr>
          <w:lang w:val="de-CH"/>
        </w:rPr>
        <w:t>Registriere dich mit deiner E-Mail-Adresse und einem Passwort</w:t>
      </w:r>
    </w:p>
    <w:p w14:paraId="49CAC4AF" w14:textId="473A43FB" w:rsidR="00387A8F" w:rsidRPr="00E46489" w:rsidRDefault="00F64423" w:rsidP="00387A8F">
      <w:pPr>
        <w:pStyle w:val="Listenabsatz"/>
        <w:numPr>
          <w:ilvl w:val="0"/>
          <w:numId w:val="12"/>
        </w:numPr>
        <w:contextualSpacing w:val="0"/>
        <w:rPr>
          <w:lang w:val="de-CH"/>
        </w:rPr>
      </w:pPr>
      <w:r w:rsidRPr="00E46489">
        <w:rPr>
          <w:lang w:val="de-CH"/>
        </w:rPr>
        <w:t>Fülle dein Profil aus</w:t>
      </w:r>
      <w:r w:rsidR="0073785C">
        <w:rPr>
          <w:rStyle w:val="Funotenzeichen"/>
          <w:lang w:val="de-CH"/>
        </w:rPr>
        <w:footnoteReference w:id="1"/>
      </w:r>
      <w:r w:rsidRPr="00E46489">
        <w:rPr>
          <w:lang w:val="de-CH"/>
        </w:rPr>
        <w:t>:</w:t>
      </w:r>
    </w:p>
    <w:p w14:paraId="25FF9D9D" w14:textId="0E17564C" w:rsidR="00387A8F" w:rsidRPr="00E46489" w:rsidRDefault="00F64423" w:rsidP="00EE5024">
      <w:pPr>
        <w:pStyle w:val="Listenabsatz"/>
        <w:numPr>
          <w:ilvl w:val="1"/>
          <w:numId w:val="12"/>
        </w:numPr>
        <w:ind w:left="568" w:hanging="284"/>
        <w:rPr>
          <w:lang w:val="de-CH"/>
        </w:rPr>
      </w:pPr>
      <w:r w:rsidRPr="00E46489">
        <w:rPr>
          <w:lang w:val="de-CH"/>
        </w:rPr>
        <w:t>Professionelles Profilfoto</w:t>
      </w:r>
    </w:p>
    <w:p w14:paraId="75577300" w14:textId="2BB3B873" w:rsidR="00387A8F" w:rsidRPr="00E46489" w:rsidRDefault="00F64423" w:rsidP="00EE5024">
      <w:pPr>
        <w:pStyle w:val="Listenabsatz"/>
        <w:numPr>
          <w:ilvl w:val="1"/>
          <w:numId w:val="12"/>
        </w:numPr>
        <w:ind w:left="568" w:hanging="284"/>
        <w:rPr>
          <w:lang w:val="de-CH"/>
        </w:rPr>
      </w:pPr>
      <w:r w:rsidRPr="00E46489">
        <w:rPr>
          <w:lang w:val="de-CH"/>
        </w:rPr>
        <w:t>Aussagekräftige Überschrift (z.</w:t>
      </w:r>
      <w:r w:rsidRPr="00E46489">
        <w:rPr>
          <w:rFonts w:ascii="Arial" w:hAnsi="Arial" w:cs="Arial"/>
          <w:lang w:val="de-CH"/>
        </w:rPr>
        <w:t> </w:t>
      </w:r>
      <w:r w:rsidRPr="00E46489">
        <w:rPr>
          <w:lang w:val="de-CH"/>
        </w:rPr>
        <w:t xml:space="preserve">B. </w:t>
      </w:r>
      <w:r w:rsidR="00387A8F" w:rsidRPr="00E46489">
        <w:rPr>
          <w:rFonts w:cs="Aptos"/>
          <w:lang w:val="de-CH"/>
        </w:rPr>
        <w:t>«</w:t>
      </w:r>
      <w:r w:rsidRPr="00E46489">
        <w:rPr>
          <w:lang w:val="de-CH"/>
        </w:rPr>
        <w:t>Sachbearbeiterin Einkauf bei XY AG</w:t>
      </w:r>
      <w:r w:rsidR="00387A8F" w:rsidRPr="00E46489">
        <w:rPr>
          <w:lang w:val="de-CH"/>
        </w:rPr>
        <w:t>»</w:t>
      </w:r>
      <w:r w:rsidRPr="00E46489">
        <w:rPr>
          <w:lang w:val="de-CH"/>
        </w:rPr>
        <w:t>)</w:t>
      </w:r>
    </w:p>
    <w:p w14:paraId="2F19FF26" w14:textId="61AECF7B" w:rsidR="00387A8F" w:rsidRPr="00E46489" w:rsidRDefault="00F64423" w:rsidP="00EE5024">
      <w:pPr>
        <w:pStyle w:val="Listenabsatz"/>
        <w:numPr>
          <w:ilvl w:val="1"/>
          <w:numId w:val="12"/>
        </w:numPr>
        <w:ind w:left="568" w:hanging="284"/>
        <w:rPr>
          <w:lang w:val="de-CH"/>
        </w:rPr>
      </w:pPr>
      <w:r w:rsidRPr="00E46489">
        <w:rPr>
          <w:lang w:val="de-CH"/>
        </w:rPr>
        <w:t>Zusammenfassung deiner Kompetenzen und Interessen</w:t>
      </w:r>
    </w:p>
    <w:p w14:paraId="7585C562" w14:textId="0C66AE56" w:rsidR="00000718" w:rsidRDefault="00F64423" w:rsidP="00EE5024">
      <w:pPr>
        <w:pStyle w:val="Listenabsatz"/>
        <w:numPr>
          <w:ilvl w:val="1"/>
          <w:numId w:val="12"/>
        </w:numPr>
        <w:ind w:left="568" w:hanging="284"/>
        <w:rPr>
          <w:lang w:val="de-CH"/>
        </w:rPr>
      </w:pPr>
      <w:r w:rsidRPr="00E46489">
        <w:rPr>
          <w:lang w:val="de-CH"/>
        </w:rPr>
        <w:t>Berufserfahrung, Ausbildung, F</w:t>
      </w:r>
      <w:r w:rsidRPr="00E46489">
        <w:rPr>
          <w:rFonts w:cs="Aptos"/>
          <w:lang w:val="de-CH"/>
        </w:rPr>
        <w:t>ä</w:t>
      </w:r>
      <w:r w:rsidRPr="00E46489">
        <w:rPr>
          <w:lang w:val="de-CH"/>
        </w:rPr>
        <w:t>higkeiten, Sprachen, Zertifikate</w:t>
      </w:r>
    </w:p>
    <w:p w14:paraId="27F22D8D" w14:textId="77777777" w:rsidR="00000718" w:rsidRPr="00E46489" w:rsidRDefault="00F64423" w:rsidP="00B5395D">
      <w:pPr>
        <w:pStyle w:val="berschrift1"/>
      </w:pPr>
      <w:r w:rsidRPr="00E46489">
        <w:t>Wie vernetze ich mich sinnvoll?</w:t>
      </w:r>
    </w:p>
    <w:p w14:paraId="68F5E81F" w14:textId="77777777" w:rsidR="00387A8F" w:rsidRPr="00E46489" w:rsidRDefault="00F64423">
      <w:pPr>
        <w:rPr>
          <w:lang w:val="de-CH"/>
        </w:rPr>
      </w:pPr>
      <w:r w:rsidRPr="00E46489">
        <w:rPr>
          <w:lang w:val="de-CH"/>
        </w:rPr>
        <w:t>LinkedIn lebt von beruflichen Kontakten. So vernetzt du dich erfolgreich:</w:t>
      </w:r>
    </w:p>
    <w:p w14:paraId="19A91F34" w14:textId="3CB0F7F1" w:rsidR="00387A8F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Füge Kollegen, Geschäftspartner und Branchenkontakte hinzu</w:t>
      </w:r>
    </w:p>
    <w:p w14:paraId="1ED605DB" w14:textId="05E76374" w:rsidR="00387A8F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Sende personalisierte Kontaktanfragen mit kurzer Nachricht</w:t>
      </w:r>
    </w:p>
    <w:p w14:paraId="33EFF0D1" w14:textId="6466CE03" w:rsidR="00387A8F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Trete Gruppen bei, z.</w:t>
      </w:r>
      <w:r w:rsidRPr="00E46489">
        <w:rPr>
          <w:rFonts w:ascii="Arial" w:hAnsi="Arial" w:cs="Arial"/>
          <w:lang w:val="de-CH"/>
        </w:rPr>
        <w:t> </w:t>
      </w:r>
      <w:r w:rsidRPr="00E46489">
        <w:rPr>
          <w:lang w:val="de-CH"/>
        </w:rPr>
        <w:t xml:space="preserve">B. </w:t>
      </w:r>
      <w:r w:rsidR="00387A8F" w:rsidRPr="00E46489">
        <w:rPr>
          <w:lang w:val="de-CH"/>
        </w:rPr>
        <w:t>«</w:t>
      </w:r>
      <w:r w:rsidRPr="00E46489">
        <w:rPr>
          <w:lang w:val="de-CH"/>
        </w:rPr>
        <w:t>Kaufleute Schweiz</w:t>
      </w:r>
      <w:r w:rsidR="00387A8F" w:rsidRPr="00E46489">
        <w:rPr>
          <w:lang w:val="de-CH"/>
        </w:rPr>
        <w:t>»</w:t>
      </w:r>
      <w:r w:rsidRPr="00E46489">
        <w:rPr>
          <w:lang w:val="de-CH"/>
        </w:rPr>
        <w:t xml:space="preserve">, </w:t>
      </w:r>
      <w:r w:rsidR="00387A8F" w:rsidRPr="00E46489">
        <w:rPr>
          <w:lang w:val="de-CH"/>
        </w:rPr>
        <w:t>«</w:t>
      </w:r>
      <w:r w:rsidRPr="00E46489">
        <w:rPr>
          <w:lang w:val="de-CH"/>
        </w:rPr>
        <w:t>Office Management</w:t>
      </w:r>
      <w:r w:rsidR="00387A8F" w:rsidRPr="00E46489">
        <w:rPr>
          <w:lang w:val="de-CH"/>
        </w:rPr>
        <w:t>»</w:t>
      </w:r>
      <w:r w:rsidRPr="00E46489">
        <w:rPr>
          <w:lang w:val="de-CH"/>
        </w:rPr>
        <w:t xml:space="preserve">, </w:t>
      </w:r>
      <w:r w:rsidR="00387A8F" w:rsidRPr="00E46489">
        <w:rPr>
          <w:lang w:val="de-CH"/>
        </w:rPr>
        <w:t>«</w:t>
      </w:r>
      <w:r w:rsidRPr="00E46489">
        <w:rPr>
          <w:lang w:val="de-CH"/>
        </w:rPr>
        <w:t>Buchhaltung &amp; Finanzen</w:t>
      </w:r>
      <w:r w:rsidR="00387A8F" w:rsidRPr="00E46489">
        <w:rPr>
          <w:lang w:val="de-CH"/>
        </w:rPr>
        <w:t>»</w:t>
      </w:r>
    </w:p>
    <w:p w14:paraId="0087E9C8" w14:textId="3B371DF3" w:rsidR="00387A8F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Kommentiere und teile Beitr</w:t>
      </w:r>
      <w:r w:rsidRPr="00E46489">
        <w:rPr>
          <w:rFonts w:ascii="Aptos" w:hAnsi="Aptos" w:cs="Aptos"/>
          <w:lang w:val="de-CH"/>
        </w:rPr>
        <w:t>ä</w:t>
      </w:r>
      <w:r w:rsidRPr="00E46489">
        <w:rPr>
          <w:lang w:val="de-CH"/>
        </w:rPr>
        <w:t>ge, um sichtbar zu werden</w:t>
      </w:r>
    </w:p>
    <w:p w14:paraId="10CA31E6" w14:textId="59498AC6" w:rsidR="00000718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Teile eigene Inhalte wie Tipps aus dem B</w:t>
      </w:r>
      <w:r w:rsidRPr="00E46489">
        <w:rPr>
          <w:rFonts w:ascii="Aptos" w:hAnsi="Aptos" w:cs="Aptos"/>
          <w:lang w:val="de-CH"/>
        </w:rPr>
        <w:t>ü</w:t>
      </w:r>
      <w:r w:rsidRPr="00E46489">
        <w:rPr>
          <w:lang w:val="de-CH"/>
        </w:rPr>
        <w:t>roalltag oder Weiterbildungserfahrungen</w:t>
      </w:r>
    </w:p>
    <w:p w14:paraId="37E8F675" w14:textId="77777777" w:rsidR="00000718" w:rsidRPr="00E46489" w:rsidRDefault="00F64423" w:rsidP="00B5395D">
      <w:pPr>
        <w:pStyle w:val="berschrift1"/>
      </w:pPr>
      <w:r w:rsidRPr="00E46489">
        <w:t>Worauf sollte man achten?</w:t>
      </w:r>
    </w:p>
    <w:p w14:paraId="39165B5B" w14:textId="5A333FC5" w:rsidR="00387A8F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LinkedIn ist eine professionelle Plattform – keine privaten Inhalte posten</w:t>
      </w:r>
    </w:p>
    <w:p w14:paraId="17832FCE" w14:textId="49D57F96" w:rsidR="00387A8F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Achte auf Datenschutz: Teile nur Informationen, die du öffentlich zeigen möchtest</w:t>
      </w:r>
    </w:p>
    <w:p w14:paraId="517CC90C" w14:textId="48863D62" w:rsidR="00387A8F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Halte dein Profil aktuell</w:t>
      </w:r>
    </w:p>
    <w:p w14:paraId="2CD16791" w14:textId="31A49BFD" w:rsidR="00387A8F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Kommuniziere respektvoll und konstruktiv</w:t>
      </w:r>
    </w:p>
    <w:p w14:paraId="7F43BF4A" w14:textId="22A28CAE" w:rsidR="00000718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Qualität vor Quantität bei Kontakten</w:t>
      </w:r>
    </w:p>
    <w:p w14:paraId="650E8373" w14:textId="77777777" w:rsidR="00000718" w:rsidRPr="00E46489" w:rsidRDefault="00F64423" w:rsidP="00B5395D">
      <w:pPr>
        <w:pStyle w:val="berschrift1"/>
      </w:pPr>
      <w:r w:rsidRPr="00E46489">
        <w:t>Praxis-Tipps für Kaufmännische Angestellte</w:t>
      </w:r>
    </w:p>
    <w:p w14:paraId="36B10F14" w14:textId="0DB01F13" w:rsidR="00387A8F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Nutze LinkedIn zur Weiterbildung: Folge relevanten Unternehmen und Fachpersonen</w:t>
      </w:r>
    </w:p>
    <w:p w14:paraId="24543728" w14:textId="1F51607F" w:rsidR="00387A8F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Präsentiere deine Stärken: z.</w:t>
      </w:r>
      <w:r w:rsidRPr="00E46489">
        <w:rPr>
          <w:rFonts w:ascii="Arial" w:hAnsi="Arial" w:cs="Arial"/>
          <w:lang w:val="de-CH"/>
        </w:rPr>
        <w:t> </w:t>
      </w:r>
      <w:r w:rsidRPr="00E46489">
        <w:rPr>
          <w:lang w:val="de-CH"/>
        </w:rPr>
        <w:t>B. Organisationstalent, SAP-Kenntnisse, Kundenorientierung</w:t>
      </w:r>
    </w:p>
    <w:p w14:paraId="734E73C6" w14:textId="096151C5" w:rsidR="00387A8F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Suche gezielt nach Jobs oder Weiterbildungen im kaufmännischen Bereich</w:t>
      </w:r>
    </w:p>
    <w:p w14:paraId="78D5BF7F" w14:textId="24F267AD" w:rsidR="00000718" w:rsidRPr="00E46489" w:rsidRDefault="00F64423" w:rsidP="00387A8F">
      <w:pPr>
        <w:pStyle w:val="Listenabsatz"/>
        <w:numPr>
          <w:ilvl w:val="0"/>
          <w:numId w:val="14"/>
        </w:numPr>
        <w:ind w:left="284" w:hanging="284"/>
        <w:rPr>
          <w:lang w:val="de-CH"/>
        </w:rPr>
      </w:pPr>
      <w:r w:rsidRPr="00E46489">
        <w:rPr>
          <w:lang w:val="de-CH"/>
        </w:rPr>
        <w:t>Vernetze dich mit ehemaligen Kollegen und Mitschüler</w:t>
      </w:r>
    </w:p>
    <w:sectPr w:rsidR="00000718" w:rsidRPr="00E46489" w:rsidSect="0073785C">
      <w:pgSz w:w="12240" w:h="15840"/>
      <w:pgMar w:top="102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5C69" w14:textId="77777777" w:rsidR="00CC72C9" w:rsidRDefault="00CC72C9" w:rsidP="00EE5024">
      <w:pPr>
        <w:spacing w:before="0" w:after="0" w:line="240" w:lineRule="auto"/>
      </w:pPr>
      <w:r>
        <w:separator/>
      </w:r>
    </w:p>
  </w:endnote>
  <w:endnote w:type="continuationSeparator" w:id="0">
    <w:p w14:paraId="52DE95E9" w14:textId="77777777" w:rsidR="00CC72C9" w:rsidRDefault="00CC72C9" w:rsidP="00EE50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21EE7" w14:textId="77777777" w:rsidR="00CC72C9" w:rsidRDefault="00CC72C9" w:rsidP="00EE5024">
      <w:pPr>
        <w:spacing w:before="0" w:after="0" w:line="240" w:lineRule="auto"/>
      </w:pPr>
      <w:r>
        <w:separator/>
      </w:r>
    </w:p>
  </w:footnote>
  <w:footnote w:type="continuationSeparator" w:id="0">
    <w:p w14:paraId="0D2486DF" w14:textId="77777777" w:rsidR="00CC72C9" w:rsidRDefault="00CC72C9" w:rsidP="00EE5024">
      <w:pPr>
        <w:spacing w:before="0" w:after="0" w:line="240" w:lineRule="auto"/>
      </w:pPr>
      <w:r>
        <w:continuationSeparator/>
      </w:r>
    </w:p>
  </w:footnote>
  <w:footnote w:id="1">
    <w:p w14:paraId="214EC675" w14:textId="7F56F633" w:rsidR="0073785C" w:rsidRPr="0073785C" w:rsidRDefault="0073785C" w:rsidP="0073785C">
      <w:pPr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>
          <w:rPr>
            <w:rStyle w:val="FunotentextZchn"/>
            <w:color w:val="0070C0"/>
            <w:u w:val="single"/>
          </w:rPr>
          <w:t>Anleitung für detailliertere Angaben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9546E"/>
    <w:multiLevelType w:val="hybridMultilevel"/>
    <w:tmpl w:val="BBB24B54"/>
    <w:lvl w:ilvl="0" w:tplc="51DE2214">
      <w:numFmt w:val="bullet"/>
      <w:lvlText w:val="-"/>
      <w:lvlJc w:val="left"/>
      <w:pPr>
        <w:ind w:left="495" w:hanging="360"/>
      </w:pPr>
      <w:rPr>
        <w:rFonts w:ascii="Aptos" w:eastAsiaTheme="minorEastAsia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11D72795"/>
    <w:multiLevelType w:val="hybridMultilevel"/>
    <w:tmpl w:val="9202BF7C"/>
    <w:lvl w:ilvl="0" w:tplc="64127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D026DF"/>
    <w:multiLevelType w:val="multilevel"/>
    <w:tmpl w:val="04F212C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7044CE"/>
    <w:multiLevelType w:val="hybridMultilevel"/>
    <w:tmpl w:val="782E0818"/>
    <w:lvl w:ilvl="0" w:tplc="D93C6CDE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873"/>
    <w:multiLevelType w:val="hybridMultilevel"/>
    <w:tmpl w:val="6F186112"/>
    <w:lvl w:ilvl="0" w:tplc="D93C6CDE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06901"/>
    <w:multiLevelType w:val="hybridMultilevel"/>
    <w:tmpl w:val="30C8E49C"/>
    <w:lvl w:ilvl="0" w:tplc="D93C6CDE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43A11"/>
    <w:multiLevelType w:val="hybridMultilevel"/>
    <w:tmpl w:val="FB06AA7E"/>
    <w:lvl w:ilvl="0" w:tplc="D93C6CDE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87311"/>
    <w:multiLevelType w:val="hybridMultilevel"/>
    <w:tmpl w:val="41909766"/>
    <w:lvl w:ilvl="0" w:tplc="6412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A3E59"/>
    <w:multiLevelType w:val="hybridMultilevel"/>
    <w:tmpl w:val="060EC3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93D4C"/>
    <w:multiLevelType w:val="hybridMultilevel"/>
    <w:tmpl w:val="B5889848"/>
    <w:lvl w:ilvl="0" w:tplc="6412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9902">
    <w:abstractNumId w:val="8"/>
  </w:num>
  <w:num w:numId="2" w16cid:durableId="886575857">
    <w:abstractNumId w:val="6"/>
  </w:num>
  <w:num w:numId="3" w16cid:durableId="462506693">
    <w:abstractNumId w:val="5"/>
  </w:num>
  <w:num w:numId="4" w16cid:durableId="2114745815">
    <w:abstractNumId w:val="4"/>
  </w:num>
  <w:num w:numId="5" w16cid:durableId="1281448198">
    <w:abstractNumId w:val="7"/>
  </w:num>
  <w:num w:numId="6" w16cid:durableId="1991715367">
    <w:abstractNumId w:val="3"/>
  </w:num>
  <w:num w:numId="7" w16cid:durableId="649872219">
    <w:abstractNumId w:val="2"/>
  </w:num>
  <w:num w:numId="8" w16cid:durableId="1052994887">
    <w:abstractNumId w:val="1"/>
  </w:num>
  <w:num w:numId="9" w16cid:durableId="330842173">
    <w:abstractNumId w:val="0"/>
  </w:num>
  <w:num w:numId="10" w16cid:durableId="1853689719">
    <w:abstractNumId w:val="18"/>
  </w:num>
  <w:num w:numId="11" w16cid:durableId="1382364327">
    <w:abstractNumId w:val="9"/>
  </w:num>
  <w:num w:numId="12" w16cid:durableId="1632981878">
    <w:abstractNumId w:val="11"/>
  </w:num>
  <w:num w:numId="13" w16cid:durableId="430397605">
    <w:abstractNumId w:val="17"/>
  </w:num>
  <w:num w:numId="14" w16cid:durableId="1818573334">
    <w:abstractNumId w:val="10"/>
  </w:num>
  <w:num w:numId="15" w16cid:durableId="1555314977">
    <w:abstractNumId w:val="15"/>
  </w:num>
  <w:num w:numId="16" w16cid:durableId="1655446918">
    <w:abstractNumId w:val="14"/>
  </w:num>
  <w:num w:numId="17" w16cid:durableId="901208381">
    <w:abstractNumId w:val="12"/>
  </w:num>
  <w:num w:numId="18" w16cid:durableId="993217239">
    <w:abstractNumId w:val="16"/>
  </w:num>
  <w:num w:numId="19" w16cid:durableId="18995074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718"/>
    <w:rsid w:val="00034616"/>
    <w:rsid w:val="0006063C"/>
    <w:rsid w:val="0015074B"/>
    <w:rsid w:val="0029639D"/>
    <w:rsid w:val="00326F90"/>
    <w:rsid w:val="00387A8F"/>
    <w:rsid w:val="004B1921"/>
    <w:rsid w:val="0073785C"/>
    <w:rsid w:val="00A37E66"/>
    <w:rsid w:val="00AA1D8D"/>
    <w:rsid w:val="00B47730"/>
    <w:rsid w:val="00B5395D"/>
    <w:rsid w:val="00B703BC"/>
    <w:rsid w:val="00CB0664"/>
    <w:rsid w:val="00CC72C9"/>
    <w:rsid w:val="00D73D5E"/>
    <w:rsid w:val="00E46489"/>
    <w:rsid w:val="00EE5024"/>
    <w:rsid w:val="00F321F6"/>
    <w:rsid w:val="00F64423"/>
    <w:rsid w:val="00FA0F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E93BD87"/>
  <w14:defaultImageDpi w14:val="300"/>
  <w15:docId w15:val="{C60C9472-2046-4DC7-8003-72FAC22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785C"/>
    <w:pPr>
      <w:spacing w:before="60" w:after="60" w:line="288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5395D"/>
    <w:pPr>
      <w:keepNext/>
      <w:keepLines/>
      <w:shd w:val="clear" w:color="auto" w:fill="EDF7F9"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53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EDF7F9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B5395D"/>
    <w:pPr>
      <w:pBdr>
        <w:bottom w:val="single" w:sz="8" w:space="4" w:color="4F81BD" w:themeColor="accent1"/>
      </w:pBdr>
      <w:spacing w:before="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48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B539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48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387A8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7A8F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unhideWhenUsed/>
    <w:rsid w:val="0073785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3785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7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etricool.com/de/linkedin-profil-erstellen-anleitu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Lippuner Jürg BZBS</cp:lastModifiedBy>
  <cp:revision>9</cp:revision>
  <dcterms:created xsi:type="dcterms:W3CDTF">2013-12-23T23:15:00Z</dcterms:created>
  <dcterms:modified xsi:type="dcterms:W3CDTF">2025-10-16T11:51:00Z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6a8f2b-28e4-44c4-ac01-7357a3a2b9e7_Enabled">
    <vt:lpwstr>true</vt:lpwstr>
  </property>
  <property fmtid="{D5CDD505-2E9C-101B-9397-08002B2CF9AE}" pid="3" name="MSIP_Label_806a8f2b-28e4-44c4-ac01-7357a3a2b9e7_SetDate">
    <vt:lpwstr>2025-10-16T11:49:32Z</vt:lpwstr>
  </property>
  <property fmtid="{D5CDD505-2E9C-101B-9397-08002B2CF9AE}" pid="4" name="MSIP_Label_806a8f2b-28e4-44c4-ac01-7357a3a2b9e7_Method">
    <vt:lpwstr>Standard</vt:lpwstr>
  </property>
  <property fmtid="{D5CDD505-2E9C-101B-9397-08002B2CF9AE}" pid="5" name="MSIP_Label_806a8f2b-28e4-44c4-ac01-7357a3a2b9e7_Name">
    <vt:lpwstr>intern</vt:lpwstr>
  </property>
  <property fmtid="{D5CDD505-2E9C-101B-9397-08002B2CF9AE}" pid="6" name="MSIP_Label_806a8f2b-28e4-44c4-ac01-7357a3a2b9e7_SiteId">
    <vt:lpwstr>5daf41bd-338c-4311-b1b0-e1299889c34b</vt:lpwstr>
  </property>
  <property fmtid="{D5CDD505-2E9C-101B-9397-08002B2CF9AE}" pid="7" name="MSIP_Label_806a8f2b-28e4-44c4-ac01-7357a3a2b9e7_ActionId">
    <vt:lpwstr>0e598bd3-a91e-4e08-88ac-b9ec74ab8386</vt:lpwstr>
  </property>
  <property fmtid="{D5CDD505-2E9C-101B-9397-08002B2CF9AE}" pid="8" name="MSIP_Label_806a8f2b-28e4-44c4-ac01-7357a3a2b9e7_ContentBits">
    <vt:lpwstr>0</vt:lpwstr>
  </property>
  <property fmtid="{D5CDD505-2E9C-101B-9397-08002B2CF9AE}" pid="9" name="MSIP_Label_806a8f2b-28e4-44c4-ac01-7357a3a2b9e7_Tag">
    <vt:lpwstr>10, 3, 0, 1</vt:lpwstr>
  </property>
</Properties>
</file>