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3A4EF" w14:textId="2AC972F1" w:rsidR="007939C2" w:rsidRPr="00593157" w:rsidRDefault="004D27FE" w:rsidP="00132E1D">
      <w:pPr>
        <w:pStyle w:val="Titel"/>
        <w:pBdr>
          <w:bottom w:val="single" w:sz="4" w:space="1" w:color="auto"/>
        </w:pBdr>
      </w:pPr>
      <w:r w:rsidRPr="00593157">
        <w:t xml:space="preserve">Lernziele </w:t>
      </w:r>
      <w:r w:rsidR="00132E1D" w:rsidRPr="00593157">
        <w:t xml:space="preserve">HKB </w:t>
      </w:r>
      <w:r w:rsidR="00713849" w:rsidRPr="00593157">
        <w:t>E</w:t>
      </w:r>
      <w:r w:rsidR="00132E1D" w:rsidRPr="00593157">
        <w:br/>
      </w:r>
      <w:r w:rsidR="00713849" w:rsidRPr="00593157">
        <w:t>Bildbearbeitung in Gimp und Microsoft</w:t>
      </w:r>
      <w:r w:rsidR="00713849" w:rsidRPr="00593157">
        <w:rPr>
          <w:rFonts w:ascii="Arial" w:hAnsi="Arial" w:cs="Arial"/>
        </w:rPr>
        <w:t> </w:t>
      </w:r>
      <w:r w:rsidR="00713849" w:rsidRPr="00593157">
        <w:t>365 (Word)</w:t>
      </w:r>
    </w:p>
    <w:p w14:paraId="25C6DA51" w14:textId="3FCAC66E" w:rsidR="00452966" w:rsidRPr="00593157" w:rsidRDefault="00452966" w:rsidP="00452966">
      <w:pPr>
        <w:pStyle w:val="berschrift1"/>
        <w:rPr>
          <w:lang w:val="de-CH"/>
        </w:rPr>
      </w:pPr>
      <w:r>
        <w:rPr>
          <w:lang w:val="de-CH"/>
        </w:rPr>
        <w:t>Allgemeine Bildtheorie</w:t>
      </w:r>
    </w:p>
    <w:p w14:paraId="58B210B1" w14:textId="77777777" w:rsidR="00452966" w:rsidRPr="00034F50" w:rsidRDefault="00452966" w:rsidP="00452966">
      <w:r w:rsidRPr="00034F50">
        <w:t>Sie können</w:t>
      </w:r>
      <w:r>
        <w:t xml:space="preserve"> …</w:t>
      </w:r>
    </w:p>
    <w:p w14:paraId="77557DC5" w14:textId="0A96AD53" w:rsidR="00452966" w:rsidRDefault="00452966" w:rsidP="00452966">
      <w:pPr>
        <w:pStyle w:val="Listenabsatz"/>
        <w:numPr>
          <w:ilvl w:val="1"/>
          <w:numId w:val="5"/>
        </w:numPr>
        <w:ind w:left="357" w:hanging="357"/>
        <w:rPr>
          <w:lang w:val="de-CH"/>
        </w:rPr>
      </w:pPr>
      <w:r>
        <w:rPr>
          <w:lang w:val="de-CH"/>
        </w:rPr>
        <w:t>den goldenen Schnitt erklären</w:t>
      </w:r>
      <w:r w:rsidR="00604F36">
        <w:rPr>
          <w:lang w:val="de-CH"/>
        </w:rPr>
        <w:t>.</w:t>
      </w:r>
    </w:p>
    <w:p w14:paraId="0E14DD16" w14:textId="3F5461BB" w:rsidR="00452966" w:rsidRPr="00452966" w:rsidRDefault="00452966" w:rsidP="00452966">
      <w:pPr>
        <w:pStyle w:val="Listenabsatz"/>
        <w:numPr>
          <w:ilvl w:val="1"/>
          <w:numId w:val="5"/>
        </w:numPr>
        <w:ind w:left="357" w:hanging="357"/>
        <w:rPr>
          <w:lang w:val="de-CH"/>
        </w:rPr>
      </w:pPr>
      <w:r>
        <w:rPr>
          <w:lang w:val="de-CH"/>
        </w:rPr>
        <w:t>e</w:t>
      </w:r>
      <w:r w:rsidRPr="00452966">
        <w:rPr>
          <w:lang w:val="de-CH"/>
        </w:rPr>
        <w:t xml:space="preserve">in Foto bezüglich </w:t>
      </w:r>
      <w:r w:rsidR="00DF5350">
        <w:rPr>
          <w:lang w:val="de-CH"/>
        </w:rPr>
        <w:t xml:space="preserve">Anwendung </w:t>
      </w:r>
      <w:r w:rsidRPr="00452966">
        <w:rPr>
          <w:lang w:val="de-CH"/>
        </w:rPr>
        <w:t xml:space="preserve">des </w:t>
      </w:r>
      <w:r w:rsidRPr="00B31A61">
        <w:rPr>
          <w:b/>
          <w:bCs/>
          <w:lang w:val="de-CH"/>
        </w:rPr>
        <w:t>goldenen Schnitts</w:t>
      </w:r>
      <w:r w:rsidR="00DF5350">
        <w:rPr>
          <w:lang w:val="de-CH"/>
        </w:rPr>
        <w:t xml:space="preserve"> überprüfen</w:t>
      </w:r>
      <w:r w:rsidR="00604F36">
        <w:rPr>
          <w:lang w:val="de-CH"/>
        </w:rPr>
        <w:t>.</w:t>
      </w:r>
    </w:p>
    <w:p w14:paraId="483A1B1D" w14:textId="123ADDA3" w:rsidR="00132E1D" w:rsidRPr="00593157" w:rsidRDefault="00713849" w:rsidP="00132E1D">
      <w:pPr>
        <w:pStyle w:val="berschrift1"/>
        <w:rPr>
          <w:lang w:val="de-CH"/>
        </w:rPr>
      </w:pPr>
      <w:r w:rsidRPr="00593157">
        <w:rPr>
          <w:lang w:val="de-CH"/>
        </w:rPr>
        <w:t>Gimp</w:t>
      </w:r>
    </w:p>
    <w:p w14:paraId="4002FE29" w14:textId="768CCACB" w:rsidR="002C27D1" w:rsidRPr="00034F50" w:rsidRDefault="00462931" w:rsidP="00034F50">
      <w:r w:rsidRPr="00034F50">
        <w:t>Sie können</w:t>
      </w:r>
      <w:r w:rsidR="00034F50">
        <w:t xml:space="preserve"> …</w:t>
      </w:r>
    </w:p>
    <w:p w14:paraId="2B536E1D" w14:textId="5154AFC9" w:rsidR="00722A1C" w:rsidRDefault="00722A1C" w:rsidP="00452966">
      <w:pPr>
        <w:pStyle w:val="Listenabsatz"/>
        <w:numPr>
          <w:ilvl w:val="1"/>
          <w:numId w:val="5"/>
        </w:numPr>
        <w:ind w:left="357" w:hanging="357"/>
        <w:rPr>
          <w:lang w:val="de-CH"/>
        </w:rPr>
      </w:pPr>
      <w:r>
        <w:rPr>
          <w:lang w:val="de-CH"/>
        </w:rPr>
        <w:t xml:space="preserve">ein Bild in den </w:t>
      </w:r>
      <w:r w:rsidRPr="005C4AE6">
        <w:rPr>
          <w:rStyle w:val="betonen"/>
        </w:rPr>
        <w:t>Formaten</w:t>
      </w:r>
      <w:r w:rsidRPr="005C4AE6">
        <w:rPr>
          <w:color w:val="C00000"/>
          <w:lang w:val="de-CH"/>
        </w:rPr>
        <w:t xml:space="preserve"> </w:t>
      </w:r>
      <w:proofErr w:type="spellStart"/>
      <w:r w:rsidRPr="005C4AE6">
        <w:rPr>
          <w:b/>
          <w:bCs/>
          <w:lang w:val="de-CH"/>
        </w:rPr>
        <w:t>xcf</w:t>
      </w:r>
      <w:proofErr w:type="spellEnd"/>
      <w:r w:rsidRPr="005C4AE6">
        <w:rPr>
          <w:b/>
          <w:bCs/>
          <w:lang w:val="de-CH"/>
        </w:rPr>
        <w:t xml:space="preserve">, </w:t>
      </w:r>
      <w:proofErr w:type="spellStart"/>
      <w:r w:rsidRPr="005C4AE6">
        <w:rPr>
          <w:b/>
          <w:bCs/>
          <w:lang w:val="de-CH"/>
        </w:rPr>
        <w:t>jpg</w:t>
      </w:r>
      <w:proofErr w:type="spellEnd"/>
      <w:r w:rsidRPr="005C4AE6">
        <w:rPr>
          <w:b/>
          <w:bCs/>
          <w:lang w:val="de-CH"/>
        </w:rPr>
        <w:t xml:space="preserve">, </w:t>
      </w:r>
      <w:proofErr w:type="spellStart"/>
      <w:r w:rsidRPr="005C4AE6">
        <w:rPr>
          <w:b/>
          <w:bCs/>
          <w:lang w:val="de-CH"/>
        </w:rPr>
        <w:t>png</w:t>
      </w:r>
      <w:proofErr w:type="spellEnd"/>
      <w:r w:rsidRPr="005C4AE6">
        <w:rPr>
          <w:b/>
          <w:bCs/>
          <w:lang w:val="de-CH"/>
        </w:rPr>
        <w:t xml:space="preserve"> </w:t>
      </w:r>
      <w:r w:rsidRPr="005C4AE6">
        <w:rPr>
          <w:bCs/>
          <w:lang w:val="de-CH"/>
        </w:rPr>
        <w:t>und</w:t>
      </w:r>
      <w:r w:rsidRPr="005C4AE6">
        <w:rPr>
          <w:b/>
          <w:bCs/>
          <w:lang w:val="de-CH"/>
        </w:rPr>
        <w:t xml:space="preserve"> </w:t>
      </w:r>
      <w:proofErr w:type="spellStart"/>
      <w:r w:rsidRPr="005C4AE6">
        <w:rPr>
          <w:b/>
          <w:bCs/>
          <w:lang w:val="de-CH"/>
        </w:rPr>
        <w:t>pdf</w:t>
      </w:r>
      <w:proofErr w:type="spellEnd"/>
      <w:r>
        <w:rPr>
          <w:lang w:val="de-CH"/>
        </w:rPr>
        <w:t xml:space="preserve"> </w:t>
      </w:r>
      <w:r w:rsidRPr="005C4AE6">
        <w:rPr>
          <w:rStyle w:val="betonen"/>
        </w:rPr>
        <w:t>speichern</w:t>
      </w:r>
      <w:r>
        <w:rPr>
          <w:lang w:val="de-CH"/>
        </w:rPr>
        <w:t xml:space="preserve"> bzw. </w:t>
      </w:r>
      <w:r w:rsidRPr="005C4AE6">
        <w:rPr>
          <w:rStyle w:val="betonen"/>
        </w:rPr>
        <w:t>exportieren</w:t>
      </w:r>
    </w:p>
    <w:p w14:paraId="276F9CA1" w14:textId="7FD88282" w:rsidR="00287929" w:rsidRDefault="00287929" w:rsidP="00287929">
      <w:pPr>
        <w:pStyle w:val="Listenabsatz"/>
        <w:numPr>
          <w:ilvl w:val="1"/>
          <w:numId w:val="5"/>
        </w:numPr>
        <w:ind w:left="357" w:hanging="357"/>
        <w:rPr>
          <w:lang w:val="de-CH"/>
        </w:rPr>
      </w:pPr>
      <w:r>
        <w:rPr>
          <w:lang w:val="de-CH"/>
        </w:rPr>
        <w:t xml:space="preserve">im </w:t>
      </w:r>
      <w:r w:rsidRPr="005C4AE6">
        <w:rPr>
          <w:rStyle w:val="betonen"/>
        </w:rPr>
        <w:t>Menü Bild</w:t>
      </w:r>
      <w:r w:rsidRPr="00287929">
        <w:rPr>
          <w:color w:val="C00000"/>
          <w:lang w:val="de-CH"/>
        </w:rPr>
        <w:t xml:space="preserve"> </w:t>
      </w:r>
      <w:r>
        <w:rPr>
          <w:lang w:val="de-CH"/>
        </w:rPr>
        <w:t xml:space="preserve">die Funktionen </w:t>
      </w:r>
      <w:r w:rsidRPr="00AA0555">
        <w:rPr>
          <w:b/>
          <w:lang w:val="de-CH"/>
        </w:rPr>
        <w:t>Modus, Leinwandgrösse, Skalieren</w:t>
      </w:r>
      <w:r>
        <w:rPr>
          <w:lang w:val="de-CH"/>
        </w:rPr>
        <w:t xml:space="preserve"> und </w:t>
      </w:r>
      <w:r w:rsidRPr="00AA0555">
        <w:rPr>
          <w:b/>
          <w:lang w:val="de-CH"/>
        </w:rPr>
        <w:t>Transformation</w:t>
      </w:r>
      <w:r>
        <w:rPr>
          <w:b/>
          <w:lang w:val="de-CH"/>
        </w:rPr>
        <w:t xml:space="preserve"> </w:t>
      </w:r>
      <w:r w:rsidRPr="00E3436F">
        <w:rPr>
          <w:lang w:val="de-CH"/>
        </w:rPr>
        <w:t>anwenden</w:t>
      </w:r>
    </w:p>
    <w:p w14:paraId="72C144D8" w14:textId="75862047" w:rsidR="00287929" w:rsidRDefault="00287929" w:rsidP="00287929">
      <w:pPr>
        <w:pStyle w:val="Listenabsatz"/>
        <w:numPr>
          <w:ilvl w:val="1"/>
          <w:numId w:val="5"/>
        </w:numPr>
        <w:ind w:left="357" w:hanging="357"/>
        <w:rPr>
          <w:lang w:val="de-CH"/>
        </w:rPr>
      </w:pPr>
      <w:r>
        <w:rPr>
          <w:lang w:val="de-CH"/>
        </w:rPr>
        <w:t xml:space="preserve">ein Bild </w:t>
      </w:r>
      <w:r w:rsidRPr="005C4AE6">
        <w:rPr>
          <w:rStyle w:val="betonen"/>
        </w:rPr>
        <w:t xml:space="preserve">aus- </w:t>
      </w:r>
      <w:r w:rsidRPr="00E3436F">
        <w:rPr>
          <w:lang w:val="de-CH"/>
        </w:rPr>
        <w:t>und</w:t>
      </w:r>
      <w:r w:rsidRPr="00AA0555">
        <w:rPr>
          <w:b/>
          <w:bCs/>
          <w:lang w:val="de-CH"/>
        </w:rPr>
        <w:t xml:space="preserve"> </w:t>
      </w:r>
      <w:proofErr w:type="spellStart"/>
      <w:r w:rsidRPr="005C4AE6">
        <w:rPr>
          <w:rStyle w:val="betonen"/>
        </w:rPr>
        <w:t>einzoomen</w:t>
      </w:r>
      <w:proofErr w:type="spellEnd"/>
      <w:r>
        <w:rPr>
          <w:lang w:val="de-CH"/>
        </w:rPr>
        <w:t xml:space="preserve"> (Ansicht)</w:t>
      </w:r>
    </w:p>
    <w:p w14:paraId="463DF520" w14:textId="132516AA" w:rsidR="00E3436F" w:rsidRDefault="002C27D1" w:rsidP="00452966">
      <w:pPr>
        <w:pStyle w:val="Listenabsatz"/>
        <w:numPr>
          <w:ilvl w:val="1"/>
          <w:numId w:val="5"/>
        </w:numPr>
        <w:ind w:left="357" w:hanging="357"/>
        <w:rPr>
          <w:lang w:val="de-CH"/>
        </w:rPr>
      </w:pPr>
      <w:r w:rsidRPr="005C4AE6">
        <w:rPr>
          <w:rStyle w:val="betonen"/>
        </w:rPr>
        <w:t>mit Ebenen arbeiten</w:t>
      </w:r>
      <w:r w:rsidR="00287929" w:rsidRPr="00854E4C">
        <w:rPr>
          <w:color w:val="C00000"/>
          <w:lang w:val="de-CH"/>
        </w:rPr>
        <w:t xml:space="preserve"> </w:t>
      </w:r>
      <w:r w:rsidR="00287929">
        <w:rPr>
          <w:lang w:val="de-CH"/>
        </w:rPr>
        <w:t>(u.</w:t>
      </w:r>
      <w:r w:rsidR="00287929">
        <w:rPr>
          <w:rFonts w:ascii="Arial" w:hAnsi="Arial" w:cs="Arial"/>
          <w:lang w:val="de-CH"/>
        </w:rPr>
        <w:t> </w:t>
      </w:r>
      <w:r w:rsidR="00287929">
        <w:rPr>
          <w:lang w:val="de-CH"/>
        </w:rPr>
        <w:t xml:space="preserve">a. im </w:t>
      </w:r>
      <w:r w:rsidR="00287929" w:rsidRPr="00287929">
        <w:rPr>
          <w:b/>
          <w:lang w:val="de-CH"/>
        </w:rPr>
        <w:t>Menü Ebene</w:t>
      </w:r>
      <w:r w:rsidR="00287929">
        <w:rPr>
          <w:lang w:val="de-CH"/>
        </w:rPr>
        <w:t>)</w:t>
      </w:r>
    </w:p>
    <w:p w14:paraId="0589E903" w14:textId="597365AB" w:rsidR="00462931" w:rsidRDefault="00E3436F" w:rsidP="00E3436F">
      <w:pPr>
        <w:pStyle w:val="Listenabsatz"/>
        <w:numPr>
          <w:ilvl w:val="2"/>
          <w:numId w:val="5"/>
        </w:numPr>
        <w:ind w:left="709" w:hanging="283"/>
        <w:rPr>
          <w:lang w:val="de-CH"/>
        </w:rPr>
      </w:pPr>
      <w:r>
        <w:rPr>
          <w:lang w:val="de-CH"/>
        </w:rPr>
        <w:t>ei</w:t>
      </w:r>
      <w:r w:rsidR="00B72A74">
        <w:rPr>
          <w:lang w:val="de-CH"/>
        </w:rPr>
        <w:t>nfügen, löschen, verschieben</w:t>
      </w:r>
      <w:r>
        <w:rPr>
          <w:lang w:val="de-CH"/>
        </w:rPr>
        <w:t xml:space="preserve"> und duplizieren</w:t>
      </w:r>
    </w:p>
    <w:p w14:paraId="7EE5AADC" w14:textId="2A4C398B" w:rsidR="00E3436F" w:rsidRDefault="00287929" w:rsidP="00E3436F">
      <w:pPr>
        <w:pStyle w:val="Listenabsatz"/>
        <w:numPr>
          <w:ilvl w:val="2"/>
          <w:numId w:val="5"/>
        </w:numPr>
        <w:ind w:left="709" w:hanging="283"/>
        <w:rPr>
          <w:lang w:val="de-CH"/>
        </w:rPr>
      </w:pPr>
      <w:r>
        <w:rPr>
          <w:lang w:val="de-CH"/>
        </w:rPr>
        <w:t>auf die</w:t>
      </w:r>
      <w:r w:rsidR="00E3436F">
        <w:rPr>
          <w:lang w:val="de-CH"/>
        </w:rPr>
        <w:t xml:space="preserve"> Bildgrösse</w:t>
      </w:r>
      <w:r>
        <w:rPr>
          <w:lang w:val="de-CH"/>
        </w:rPr>
        <w:t xml:space="preserve"> anpassen</w:t>
      </w:r>
    </w:p>
    <w:p w14:paraId="3617A9E8" w14:textId="0C61FD3F" w:rsidR="00E3436F" w:rsidRDefault="00E3436F" w:rsidP="00E3436F">
      <w:pPr>
        <w:pStyle w:val="Listenabsatz"/>
        <w:numPr>
          <w:ilvl w:val="2"/>
          <w:numId w:val="5"/>
        </w:numPr>
        <w:ind w:left="709" w:hanging="283"/>
        <w:rPr>
          <w:lang w:val="de-CH"/>
        </w:rPr>
      </w:pPr>
      <w:r>
        <w:rPr>
          <w:lang w:val="de-CH"/>
        </w:rPr>
        <w:t>auf</w:t>
      </w:r>
      <w:r w:rsidR="00287929">
        <w:rPr>
          <w:lang w:val="de-CH"/>
        </w:rPr>
        <w:t xml:space="preserve"> die</w:t>
      </w:r>
      <w:r>
        <w:rPr>
          <w:lang w:val="de-CH"/>
        </w:rPr>
        <w:t xml:space="preserve"> Inhalt</w:t>
      </w:r>
      <w:r w:rsidR="00287929">
        <w:rPr>
          <w:lang w:val="de-CH"/>
        </w:rPr>
        <w:t>sgrösse</w:t>
      </w:r>
      <w:r>
        <w:rPr>
          <w:lang w:val="de-CH"/>
        </w:rPr>
        <w:t xml:space="preserve"> zuschneiden</w:t>
      </w:r>
    </w:p>
    <w:p w14:paraId="668E5B99" w14:textId="0FDE489A" w:rsidR="00E3436F" w:rsidRDefault="00287929" w:rsidP="00E3436F">
      <w:pPr>
        <w:pStyle w:val="Listenabsatz"/>
        <w:numPr>
          <w:ilvl w:val="2"/>
          <w:numId w:val="5"/>
        </w:numPr>
        <w:ind w:left="709" w:hanging="283"/>
        <w:rPr>
          <w:lang w:val="de-CH"/>
        </w:rPr>
      </w:pPr>
      <w:r w:rsidRPr="00287929">
        <w:rPr>
          <w:b/>
          <w:lang w:val="de-CH"/>
        </w:rPr>
        <w:t>t</w:t>
      </w:r>
      <w:r w:rsidR="00E3436F" w:rsidRPr="00287929">
        <w:rPr>
          <w:b/>
          <w:lang w:val="de-CH"/>
        </w:rPr>
        <w:t>ransformi</w:t>
      </w:r>
      <w:r>
        <w:rPr>
          <w:b/>
          <w:lang w:val="de-CH"/>
        </w:rPr>
        <w:t>eren</w:t>
      </w:r>
      <w:r w:rsidR="00E3436F">
        <w:rPr>
          <w:lang w:val="de-CH"/>
        </w:rPr>
        <w:t xml:space="preserve"> (drehen und spiegeln)</w:t>
      </w:r>
    </w:p>
    <w:p w14:paraId="50B0B21C" w14:textId="25F55F45" w:rsidR="008D4F5E" w:rsidRPr="00E3436F" w:rsidRDefault="00287929" w:rsidP="00287929">
      <w:pPr>
        <w:pStyle w:val="Listenabsatz"/>
        <w:numPr>
          <w:ilvl w:val="2"/>
          <w:numId w:val="5"/>
        </w:numPr>
        <w:ind w:left="709" w:hanging="283"/>
        <w:rPr>
          <w:lang w:val="de-CH"/>
        </w:rPr>
      </w:pPr>
      <w:r w:rsidRPr="00287929">
        <w:rPr>
          <w:lang w:val="de-CH"/>
        </w:rPr>
        <w:t xml:space="preserve">den </w:t>
      </w:r>
      <w:r w:rsidR="00E3436F">
        <w:rPr>
          <w:b/>
          <w:bCs/>
        </w:rPr>
        <w:t>Alpha</w:t>
      </w:r>
      <w:r w:rsidR="008D4F5E" w:rsidRPr="00452966">
        <w:rPr>
          <w:b/>
          <w:bCs/>
        </w:rPr>
        <w:t>kanal</w:t>
      </w:r>
      <w:r w:rsidR="00452966">
        <w:t xml:space="preserve"> (</w:t>
      </w:r>
      <w:r w:rsidR="00E3436F">
        <w:t>Transparenz</w:t>
      </w:r>
      <w:r w:rsidR="00452966">
        <w:t>)</w:t>
      </w:r>
      <w:r w:rsidR="008D4F5E">
        <w:t xml:space="preserve"> hinzufügen, um Bereich</w:t>
      </w:r>
      <w:r w:rsidR="00452966">
        <w:t>e</w:t>
      </w:r>
      <w:r w:rsidR="008D4F5E">
        <w:t xml:space="preserve"> durchsichtig zu machen</w:t>
      </w:r>
    </w:p>
    <w:p w14:paraId="30A7F1D5" w14:textId="10E32E3C" w:rsidR="00E3436F" w:rsidRPr="00462931" w:rsidRDefault="00E3436F" w:rsidP="00452966">
      <w:pPr>
        <w:pStyle w:val="Listenabsatz"/>
        <w:numPr>
          <w:ilvl w:val="1"/>
          <w:numId w:val="5"/>
        </w:numPr>
        <w:ind w:left="357" w:hanging="357"/>
        <w:rPr>
          <w:lang w:val="de-CH"/>
        </w:rPr>
      </w:pPr>
      <w:r>
        <w:t xml:space="preserve">die </w:t>
      </w:r>
      <w:r w:rsidRPr="005C4AE6">
        <w:rPr>
          <w:rStyle w:val="betonen"/>
        </w:rPr>
        <w:t>Auswahl-Werkzeuge</w:t>
      </w:r>
      <w:r w:rsidRPr="00287929">
        <w:rPr>
          <w:color w:val="C00000"/>
        </w:rPr>
        <w:t xml:space="preserve"> </w:t>
      </w:r>
      <w:r>
        <w:t>Rec</w:t>
      </w:r>
      <w:r w:rsidRPr="00287929">
        <w:rPr>
          <w:b/>
          <w:bCs/>
        </w:rPr>
        <w:t xml:space="preserve">hteck, Ellipse, Freie Auswahl (Lasso), Zauberstab, Nach Farbe auswählen </w:t>
      </w:r>
      <w:r w:rsidRPr="00287929">
        <w:t>und</w:t>
      </w:r>
      <w:r w:rsidRPr="00287929">
        <w:rPr>
          <w:b/>
          <w:bCs/>
        </w:rPr>
        <w:t xml:space="preserve"> magnetische Schere </w:t>
      </w:r>
      <w:r>
        <w:t>anwenden</w:t>
      </w:r>
    </w:p>
    <w:p w14:paraId="5257EAF4" w14:textId="664CAC1F" w:rsidR="002C27D1" w:rsidRDefault="002C27D1" w:rsidP="00452966">
      <w:pPr>
        <w:pStyle w:val="Listenabsatz"/>
        <w:numPr>
          <w:ilvl w:val="1"/>
          <w:numId w:val="5"/>
        </w:numPr>
        <w:ind w:left="357" w:hanging="357"/>
        <w:rPr>
          <w:lang w:val="de-CH"/>
        </w:rPr>
      </w:pPr>
      <w:r>
        <w:rPr>
          <w:lang w:val="de-CH"/>
        </w:rPr>
        <w:t>die</w:t>
      </w:r>
      <w:r w:rsidRPr="00593157">
        <w:rPr>
          <w:lang w:val="de-CH"/>
        </w:rPr>
        <w:t xml:space="preserve"> </w:t>
      </w:r>
      <w:r w:rsidR="00287929" w:rsidRPr="005C4AE6">
        <w:rPr>
          <w:rStyle w:val="betonen"/>
        </w:rPr>
        <w:t>Bearbeitungs-</w:t>
      </w:r>
      <w:r w:rsidRPr="005C4AE6">
        <w:rPr>
          <w:rStyle w:val="betonen"/>
        </w:rPr>
        <w:t>Werkzeuge</w:t>
      </w:r>
      <w:r w:rsidRPr="00287929">
        <w:rPr>
          <w:color w:val="C00000"/>
          <w:lang w:val="de-CH"/>
        </w:rPr>
        <w:t xml:space="preserve"> </w:t>
      </w:r>
      <w:r w:rsidR="00287929" w:rsidRPr="00287929">
        <w:rPr>
          <w:b/>
          <w:bCs/>
          <w:lang w:val="de-CH"/>
        </w:rPr>
        <w:t xml:space="preserve">Verschieben, </w:t>
      </w:r>
      <w:r w:rsidRPr="00287929">
        <w:rPr>
          <w:b/>
          <w:bCs/>
          <w:lang w:val="de-CH"/>
        </w:rPr>
        <w:t>Zuschneiden, Skalieren</w:t>
      </w:r>
      <w:r w:rsidR="00287929" w:rsidRPr="00287929">
        <w:rPr>
          <w:b/>
          <w:bCs/>
          <w:lang w:val="de-CH"/>
        </w:rPr>
        <w:t xml:space="preserve">, </w:t>
      </w:r>
      <w:r w:rsidRPr="00287929">
        <w:rPr>
          <w:b/>
          <w:bCs/>
          <w:lang w:val="de-CH"/>
        </w:rPr>
        <w:t>Drehen/Spiegeln</w:t>
      </w:r>
      <w:r w:rsidR="00287929" w:rsidRPr="00287929">
        <w:rPr>
          <w:b/>
          <w:bCs/>
          <w:lang w:val="de-CH"/>
        </w:rPr>
        <w:t xml:space="preserve">, Farbpinsel, Füllen </w:t>
      </w:r>
      <w:r w:rsidR="00287929" w:rsidRPr="00287929">
        <w:rPr>
          <w:lang w:val="de-CH"/>
        </w:rPr>
        <w:t>und</w:t>
      </w:r>
      <w:r w:rsidR="00287929" w:rsidRPr="00287929">
        <w:rPr>
          <w:b/>
          <w:bCs/>
          <w:lang w:val="de-CH"/>
        </w:rPr>
        <w:t xml:space="preserve"> Heilen/Klonen</w:t>
      </w:r>
      <w:r w:rsidRPr="00287929">
        <w:rPr>
          <w:lang w:val="de-CH"/>
        </w:rPr>
        <w:t xml:space="preserve"> anwenden</w:t>
      </w:r>
      <w:r w:rsidR="006E4FFA">
        <w:rPr>
          <w:lang w:val="de-CH"/>
        </w:rPr>
        <w:t>.</w:t>
      </w:r>
    </w:p>
    <w:p w14:paraId="3191A176" w14:textId="4AC5627F" w:rsidR="00287929" w:rsidRDefault="00287929" w:rsidP="00287929">
      <w:pPr>
        <w:pStyle w:val="Listenabsatz"/>
        <w:numPr>
          <w:ilvl w:val="1"/>
          <w:numId w:val="5"/>
        </w:numPr>
        <w:ind w:left="357" w:hanging="357"/>
        <w:rPr>
          <w:lang w:val="de-CH"/>
        </w:rPr>
      </w:pPr>
      <w:r w:rsidRPr="005C4AE6">
        <w:rPr>
          <w:rStyle w:val="betonen"/>
        </w:rPr>
        <w:t>Texte</w:t>
      </w:r>
      <w:r w:rsidRPr="00854E4C">
        <w:rPr>
          <w:color w:val="C00000"/>
          <w:lang w:val="de-CH"/>
        </w:rPr>
        <w:t xml:space="preserve"> </w:t>
      </w:r>
      <w:r>
        <w:rPr>
          <w:lang w:val="de-CH"/>
        </w:rPr>
        <w:t>ins Bild einfügen und formatieren/platzieren</w:t>
      </w:r>
    </w:p>
    <w:p w14:paraId="523609E4" w14:textId="5B5CB11D" w:rsidR="00F57CC4" w:rsidRDefault="00287929" w:rsidP="00452966">
      <w:pPr>
        <w:pStyle w:val="Listenabsatz"/>
        <w:numPr>
          <w:ilvl w:val="1"/>
          <w:numId w:val="5"/>
        </w:numPr>
        <w:ind w:left="357" w:hanging="357"/>
        <w:rPr>
          <w:lang w:val="de-CH"/>
        </w:rPr>
      </w:pPr>
      <w:r>
        <w:rPr>
          <w:lang w:val="de-CH"/>
        </w:rPr>
        <w:t xml:space="preserve">im Menü </w:t>
      </w:r>
      <w:r w:rsidRPr="005C4AE6">
        <w:rPr>
          <w:rStyle w:val="betonen"/>
        </w:rPr>
        <w:t xml:space="preserve">Farben </w:t>
      </w:r>
      <w:r w:rsidRPr="00287929">
        <w:rPr>
          <w:b/>
          <w:bCs/>
          <w:lang w:val="de-CH"/>
        </w:rPr>
        <w:t>Sättigung, Helligkeit, Kontrast</w:t>
      </w:r>
      <w:r>
        <w:rPr>
          <w:b/>
          <w:bCs/>
          <w:lang w:val="de-CH"/>
        </w:rPr>
        <w:t xml:space="preserve"> </w:t>
      </w:r>
      <w:r w:rsidRPr="00287929">
        <w:rPr>
          <w:bCs/>
          <w:lang w:val="de-CH"/>
        </w:rPr>
        <w:t>anwenden</w:t>
      </w:r>
    </w:p>
    <w:p w14:paraId="26997455" w14:textId="4BAD7ADA" w:rsidR="00412BC4" w:rsidRDefault="00287929" w:rsidP="00452966">
      <w:pPr>
        <w:pStyle w:val="Listenabsatz"/>
        <w:numPr>
          <w:ilvl w:val="1"/>
          <w:numId w:val="5"/>
        </w:numPr>
        <w:ind w:left="357" w:hanging="357"/>
        <w:rPr>
          <w:lang w:val="de-CH"/>
        </w:rPr>
      </w:pPr>
      <w:r>
        <w:rPr>
          <w:lang w:val="de-CH"/>
        </w:rPr>
        <w:t xml:space="preserve">die beiden </w:t>
      </w:r>
      <w:r w:rsidRPr="005C4AE6">
        <w:rPr>
          <w:rStyle w:val="betonen"/>
        </w:rPr>
        <w:t>Verbesserungs-</w:t>
      </w:r>
      <w:r w:rsidR="00ED1A3D" w:rsidRPr="005C4AE6">
        <w:rPr>
          <w:rStyle w:val="betonen"/>
        </w:rPr>
        <w:t xml:space="preserve">Filter </w:t>
      </w:r>
      <w:r w:rsidR="00ED1A3D" w:rsidRPr="00287929">
        <w:rPr>
          <w:b/>
          <w:bCs/>
          <w:lang w:val="de-CH"/>
        </w:rPr>
        <w:t>Rote Augen entfernen</w:t>
      </w:r>
      <w:r w:rsidR="00ED1A3D">
        <w:rPr>
          <w:lang w:val="de-CH"/>
        </w:rPr>
        <w:t xml:space="preserve"> </w:t>
      </w:r>
      <w:r>
        <w:rPr>
          <w:lang w:val="de-CH"/>
        </w:rPr>
        <w:t xml:space="preserve">und </w:t>
      </w:r>
      <w:r w:rsidRPr="00287929">
        <w:rPr>
          <w:b/>
          <w:lang w:val="de-CH"/>
        </w:rPr>
        <w:t>Schärfen (Unsch</w:t>
      </w:r>
      <w:r>
        <w:rPr>
          <w:b/>
          <w:lang w:val="de-CH"/>
        </w:rPr>
        <w:t>arf</w:t>
      </w:r>
      <w:r w:rsidRPr="00287929">
        <w:rPr>
          <w:b/>
          <w:lang w:val="de-CH"/>
        </w:rPr>
        <w:t xml:space="preserve"> maskieren</w:t>
      </w:r>
      <w:r>
        <w:rPr>
          <w:b/>
          <w:lang w:val="de-CH"/>
        </w:rPr>
        <w:t>)</w:t>
      </w:r>
      <w:r>
        <w:rPr>
          <w:lang w:val="de-CH"/>
        </w:rPr>
        <w:t xml:space="preserve"> </w:t>
      </w:r>
      <w:r w:rsidR="00ED1A3D">
        <w:rPr>
          <w:lang w:val="de-CH"/>
        </w:rPr>
        <w:t>anwenden</w:t>
      </w:r>
    </w:p>
    <w:p w14:paraId="61F0F77F" w14:textId="732A3868" w:rsidR="00ED1A3D" w:rsidRDefault="00E3436F" w:rsidP="00452966">
      <w:pPr>
        <w:pStyle w:val="Listenabsatz"/>
        <w:numPr>
          <w:ilvl w:val="1"/>
          <w:numId w:val="5"/>
        </w:numPr>
        <w:ind w:left="357" w:hanging="357"/>
        <w:rPr>
          <w:lang w:val="de-CH"/>
        </w:rPr>
      </w:pPr>
      <w:r w:rsidRPr="005C4AE6">
        <w:rPr>
          <w:rStyle w:val="betonen"/>
        </w:rPr>
        <w:t>andere</w:t>
      </w:r>
      <w:r w:rsidR="00ED1A3D" w:rsidRPr="005C4AE6">
        <w:rPr>
          <w:rStyle w:val="betonen"/>
        </w:rPr>
        <w:t xml:space="preserve"> Filter </w:t>
      </w:r>
      <w:r w:rsidRPr="00287929">
        <w:rPr>
          <w:lang w:val="de-CH"/>
        </w:rPr>
        <w:t>unter</w:t>
      </w:r>
      <w:r w:rsidR="00ED1A3D" w:rsidRPr="00287929">
        <w:rPr>
          <w:lang w:val="de-CH"/>
        </w:rPr>
        <w:t xml:space="preserve"> </w:t>
      </w:r>
      <w:r w:rsidR="00287929">
        <w:rPr>
          <w:lang w:val="de-CH"/>
        </w:rPr>
        <w:t>genauer</w:t>
      </w:r>
      <w:r w:rsidR="00ED1A3D" w:rsidRPr="00287929">
        <w:rPr>
          <w:lang w:val="de-CH"/>
        </w:rPr>
        <w:t xml:space="preserve"> </w:t>
      </w:r>
      <w:r w:rsidR="00287929">
        <w:rPr>
          <w:lang w:val="de-CH"/>
        </w:rPr>
        <w:t>Vorgabe</w:t>
      </w:r>
      <w:r w:rsidR="00ED1A3D" w:rsidRPr="00287929">
        <w:rPr>
          <w:lang w:val="de-CH"/>
        </w:rPr>
        <w:t xml:space="preserve"> des Namens</w:t>
      </w:r>
      <w:r w:rsidR="00ED1A3D">
        <w:rPr>
          <w:lang w:val="de-CH"/>
        </w:rPr>
        <w:t xml:space="preserve"> anwenden</w:t>
      </w:r>
    </w:p>
    <w:p w14:paraId="0963CEB3" w14:textId="08B056C2" w:rsidR="00535639" w:rsidRPr="00593157" w:rsidRDefault="00535639" w:rsidP="00535639">
      <w:pPr>
        <w:pStyle w:val="berschrift1"/>
        <w:rPr>
          <w:lang w:val="de-CH"/>
        </w:rPr>
      </w:pPr>
      <w:r>
        <w:rPr>
          <w:lang w:val="de-CH"/>
        </w:rPr>
        <w:t>Microsoft</w:t>
      </w:r>
      <w:r>
        <w:rPr>
          <w:rFonts w:ascii="Arial" w:hAnsi="Arial" w:cs="Arial"/>
          <w:lang w:val="de-CH"/>
        </w:rPr>
        <w:t> </w:t>
      </w:r>
      <w:r>
        <w:rPr>
          <w:lang w:val="de-CH"/>
        </w:rPr>
        <w:t>365 (Word)</w:t>
      </w:r>
    </w:p>
    <w:p w14:paraId="373E3A50" w14:textId="2DE65E6E" w:rsidR="00535639" w:rsidRPr="00430D16" w:rsidRDefault="00535639" w:rsidP="00430D16">
      <w:r w:rsidRPr="00430D16">
        <w:t>Sie können</w:t>
      </w:r>
      <w:r w:rsidR="00430D16">
        <w:t xml:space="preserve"> …</w:t>
      </w:r>
    </w:p>
    <w:p w14:paraId="0E09EE05" w14:textId="323E1DC0" w:rsidR="00F566D1" w:rsidRDefault="00F566D1" w:rsidP="00604F36">
      <w:pPr>
        <w:pStyle w:val="Listenabsatz"/>
        <w:numPr>
          <w:ilvl w:val="1"/>
          <w:numId w:val="5"/>
        </w:numPr>
        <w:ind w:left="357" w:hanging="357"/>
        <w:rPr>
          <w:lang w:val="de-CH"/>
        </w:rPr>
      </w:pPr>
      <w:r w:rsidRPr="00B31A61">
        <w:rPr>
          <w:b/>
          <w:bCs/>
          <w:lang w:val="de-CH"/>
        </w:rPr>
        <w:t>Grösse</w:t>
      </w:r>
      <w:r>
        <w:rPr>
          <w:lang w:val="de-CH"/>
        </w:rPr>
        <w:t xml:space="preserve"> und </w:t>
      </w:r>
      <w:r w:rsidRPr="00B31A61">
        <w:rPr>
          <w:b/>
          <w:bCs/>
          <w:lang w:val="de-CH"/>
        </w:rPr>
        <w:t>Position</w:t>
      </w:r>
      <w:r>
        <w:rPr>
          <w:lang w:val="de-CH"/>
        </w:rPr>
        <w:t xml:space="preserve"> verändern</w:t>
      </w:r>
    </w:p>
    <w:p w14:paraId="0C3AC387" w14:textId="06BA4036" w:rsidR="00B31A61" w:rsidRPr="005C4AE6" w:rsidRDefault="00B31A61" w:rsidP="00604F36">
      <w:pPr>
        <w:pStyle w:val="Listenabsatz"/>
        <w:numPr>
          <w:ilvl w:val="1"/>
          <w:numId w:val="5"/>
        </w:numPr>
        <w:ind w:left="357" w:hanging="357"/>
        <w:rPr>
          <w:lang w:val="de-CH"/>
        </w:rPr>
      </w:pPr>
      <w:r>
        <w:rPr>
          <w:lang w:val="de-CH"/>
        </w:rPr>
        <w:t xml:space="preserve">Bilder </w:t>
      </w:r>
      <w:r w:rsidRPr="00B31A61">
        <w:rPr>
          <w:b/>
          <w:bCs/>
          <w:lang w:val="de-CH"/>
        </w:rPr>
        <w:t>zuschneiden</w:t>
      </w:r>
      <w:r w:rsidR="005C4AE6">
        <w:rPr>
          <w:b/>
          <w:bCs/>
          <w:lang w:val="de-CH"/>
        </w:rPr>
        <w:t>,</w:t>
      </w:r>
      <w:r w:rsidR="005C4AE6" w:rsidRPr="005C4AE6">
        <w:rPr>
          <w:b/>
          <w:bCs/>
          <w:lang w:val="de-CH"/>
        </w:rPr>
        <w:t xml:space="preserve"> </w:t>
      </w:r>
      <w:r w:rsidR="005C4AE6" w:rsidRPr="00B31A61">
        <w:rPr>
          <w:b/>
          <w:bCs/>
          <w:lang w:val="de-CH"/>
        </w:rPr>
        <w:t>spiegeln</w:t>
      </w:r>
      <w:r w:rsidR="005C4AE6">
        <w:rPr>
          <w:lang w:val="de-CH"/>
        </w:rPr>
        <w:t xml:space="preserve"> und </w:t>
      </w:r>
      <w:r w:rsidR="005C4AE6" w:rsidRPr="00B31A61">
        <w:rPr>
          <w:b/>
          <w:bCs/>
          <w:lang w:val="de-CH"/>
        </w:rPr>
        <w:t>drehen</w:t>
      </w:r>
    </w:p>
    <w:p w14:paraId="3FA68BD0" w14:textId="77777777" w:rsidR="005C4AE6" w:rsidRDefault="005C4AE6" w:rsidP="005C4AE6">
      <w:pPr>
        <w:pStyle w:val="Listenabsatz"/>
        <w:numPr>
          <w:ilvl w:val="1"/>
          <w:numId w:val="5"/>
        </w:numPr>
        <w:ind w:left="357" w:hanging="357"/>
        <w:rPr>
          <w:lang w:val="de-CH"/>
        </w:rPr>
      </w:pPr>
      <w:r>
        <w:rPr>
          <w:b/>
          <w:bCs/>
          <w:lang w:val="de-CH"/>
        </w:rPr>
        <w:t xml:space="preserve">den Textfluss </w:t>
      </w:r>
      <w:r w:rsidRPr="004B34E8">
        <w:rPr>
          <w:lang w:val="de-CH"/>
        </w:rPr>
        <w:t>bestimmen</w:t>
      </w:r>
    </w:p>
    <w:p w14:paraId="08B549B9" w14:textId="47B41C49" w:rsidR="00F566D1" w:rsidRDefault="00F566D1" w:rsidP="00604F36">
      <w:pPr>
        <w:pStyle w:val="Listenabsatz"/>
        <w:numPr>
          <w:ilvl w:val="1"/>
          <w:numId w:val="5"/>
        </w:numPr>
        <w:ind w:left="357" w:hanging="357"/>
        <w:rPr>
          <w:lang w:val="de-CH"/>
        </w:rPr>
      </w:pPr>
      <w:r>
        <w:rPr>
          <w:lang w:val="de-CH"/>
        </w:rPr>
        <w:t xml:space="preserve">mehrere Bilder </w:t>
      </w:r>
      <w:r w:rsidRPr="00B31A61">
        <w:rPr>
          <w:b/>
          <w:bCs/>
          <w:lang w:val="de-CH"/>
        </w:rPr>
        <w:t>anordnen</w:t>
      </w:r>
      <w:r w:rsidR="005C4AE6">
        <w:rPr>
          <w:b/>
          <w:bCs/>
          <w:lang w:val="de-CH"/>
        </w:rPr>
        <w:t xml:space="preserve">, </w:t>
      </w:r>
      <w:r w:rsidRPr="00B31A61">
        <w:rPr>
          <w:b/>
          <w:bCs/>
          <w:lang w:val="de-CH"/>
        </w:rPr>
        <w:t>ausrichten</w:t>
      </w:r>
      <w:r w:rsidR="004B34E8">
        <w:rPr>
          <w:b/>
          <w:bCs/>
          <w:lang w:val="de-CH"/>
        </w:rPr>
        <w:t xml:space="preserve"> </w:t>
      </w:r>
      <w:r w:rsidR="004B34E8" w:rsidRPr="005C4AE6">
        <w:rPr>
          <w:bCs/>
          <w:lang w:val="de-CH"/>
        </w:rPr>
        <w:t>und</w:t>
      </w:r>
      <w:r w:rsidR="005C4AE6">
        <w:rPr>
          <w:bCs/>
          <w:lang w:val="de-CH"/>
        </w:rPr>
        <w:t xml:space="preserve"> </w:t>
      </w:r>
      <w:r w:rsidR="005C4AE6" w:rsidRPr="005C4AE6">
        <w:rPr>
          <w:b/>
          <w:bCs/>
          <w:lang w:val="de-CH"/>
        </w:rPr>
        <w:t>gruppieren</w:t>
      </w:r>
    </w:p>
    <w:p w14:paraId="71EE2155" w14:textId="1820F97F" w:rsidR="00B31A61" w:rsidRDefault="00F57CC4" w:rsidP="00B31A61">
      <w:pPr>
        <w:pStyle w:val="Listenabsatz"/>
        <w:numPr>
          <w:ilvl w:val="1"/>
          <w:numId w:val="5"/>
        </w:numPr>
        <w:ind w:left="357" w:hanging="357"/>
        <w:rPr>
          <w:lang w:val="de-CH"/>
        </w:rPr>
      </w:pPr>
      <w:r>
        <w:rPr>
          <w:lang w:val="de-CH"/>
        </w:rPr>
        <w:t>d</w:t>
      </w:r>
      <w:r w:rsidR="00B31A61">
        <w:rPr>
          <w:lang w:val="de-CH"/>
        </w:rPr>
        <w:t xml:space="preserve">ie </w:t>
      </w:r>
      <w:r w:rsidR="00B31A61" w:rsidRPr="00B31A61">
        <w:rPr>
          <w:b/>
          <w:bCs/>
          <w:lang w:val="de-CH"/>
        </w:rPr>
        <w:t>Reihenfolge</w:t>
      </w:r>
      <w:r w:rsidR="00B31A61">
        <w:rPr>
          <w:lang w:val="de-CH"/>
        </w:rPr>
        <w:t xml:space="preserve"> (Ebenen) der Bilder ändern</w:t>
      </w:r>
    </w:p>
    <w:p w14:paraId="65C8E204" w14:textId="77777777" w:rsidR="005C4AE6" w:rsidRDefault="005C4AE6" w:rsidP="005C4AE6">
      <w:pPr>
        <w:pStyle w:val="Listenabsatz"/>
        <w:numPr>
          <w:ilvl w:val="1"/>
          <w:numId w:val="5"/>
        </w:numPr>
        <w:ind w:left="357" w:hanging="357"/>
        <w:rPr>
          <w:lang w:val="de-CH"/>
        </w:rPr>
      </w:pPr>
      <w:r>
        <w:rPr>
          <w:lang w:val="de-CH"/>
        </w:rPr>
        <w:t xml:space="preserve">Bilder </w:t>
      </w:r>
      <w:r w:rsidRPr="00B31A61">
        <w:rPr>
          <w:b/>
          <w:bCs/>
          <w:lang w:val="de-CH"/>
        </w:rPr>
        <w:t>komprimieren</w:t>
      </w:r>
    </w:p>
    <w:p w14:paraId="6693AEB5" w14:textId="77777777" w:rsidR="005C4AE6" w:rsidRDefault="005C4AE6" w:rsidP="005C4AE6">
      <w:pPr>
        <w:pStyle w:val="Listenabsatz"/>
        <w:numPr>
          <w:ilvl w:val="1"/>
          <w:numId w:val="5"/>
        </w:numPr>
        <w:ind w:left="357" w:hanging="357"/>
        <w:rPr>
          <w:lang w:val="de-CH"/>
        </w:rPr>
      </w:pPr>
      <w:r>
        <w:rPr>
          <w:lang w:val="de-CH"/>
        </w:rPr>
        <w:t xml:space="preserve">Bilder auf ihren </w:t>
      </w:r>
      <w:r w:rsidRPr="00B31A61">
        <w:rPr>
          <w:b/>
          <w:bCs/>
          <w:lang w:val="de-CH"/>
        </w:rPr>
        <w:t>Ursprung</w:t>
      </w:r>
      <w:r>
        <w:rPr>
          <w:lang w:val="de-CH"/>
        </w:rPr>
        <w:t xml:space="preserve"> </w:t>
      </w:r>
      <w:r w:rsidRPr="00B31A61">
        <w:rPr>
          <w:b/>
          <w:bCs/>
          <w:lang w:val="de-CH"/>
        </w:rPr>
        <w:t>zurücksetzen</w:t>
      </w:r>
    </w:p>
    <w:p w14:paraId="694FDD6F" w14:textId="4EF7C239" w:rsidR="00535639" w:rsidRDefault="005B0729" w:rsidP="00604F36">
      <w:pPr>
        <w:pStyle w:val="Listenabsatz"/>
        <w:numPr>
          <w:ilvl w:val="1"/>
          <w:numId w:val="5"/>
        </w:numPr>
        <w:ind w:left="357" w:hanging="357"/>
        <w:rPr>
          <w:lang w:val="de-CH"/>
        </w:rPr>
      </w:pPr>
      <w:r w:rsidRPr="005C4AE6">
        <w:rPr>
          <w:b/>
          <w:lang w:val="de-CH"/>
        </w:rPr>
        <w:t>Bild</w:t>
      </w:r>
      <w:r w:rsidR="005C4AE6">
        <w:rPr>
          <w:b/>
          <w:lang w:val="de-CH"/>
        </w:rPr>
        <w:t>-F</w:t>
      </w:r>
      <w:r w:rsidRPr="005C4AE6">
        <w:rPr>
          <w:b/>
          <w:lang w:val="de-CH"/>
        </w:rPr>
        <w:t>ormatvorlagen</w:t>
      </w:r>
      <w:r>
        <w:rPr>
          <w:lang w:val="de-CH"/>
        </w:rPr>
        <w:t xml:space="preserve"> und </w:t>
      </w:r>
      <w:r w:rsidR="005C4AE6" w:rsidRPr="005C4AE6">
        <w:rPr>
          <w:b/>
          <w:lang w:val="de-CH"/>
        </w:rPr>
        <w:t>B</w:t>
      </w:r>
      <w:r w:rsidR="005C4AE6">
        <w:rPr>
          <w:b/>
          <w:lang w:val="de-CH"/>
        </w:rPr>
        <w:t>i</w:t>
      </w:r>
      <w:r w:rsidR="005C4AE6" w:rsidRPr="005C4AE6">
        <w:rPr>
          <w:b/>
          <w:lang w:val="de-CH"/>
        </w:rPr>
        <w:t>ld-E</w:t>
      </w:r>
      <w:r w:rsidRPr="00B31A61">
        <w:rPr>
          <w:b/>
          <w:bCs/>
          <w:lang w:val="de-CH"/>
        </w:rPr>
        <w:t>ffekte</w:t>
      </w:r>
      <w:r>
        <w:rPr>
          <w:lang w:val="de-CH"/>
        </w:rPr>
        <w:t xml:space="preserve"> anwenden</w:t>
      </w:r>
    </w:p>
    <w:p w14:paraId="776BCB20" w14:textId="4FE04347" w:rsidR="00170F36" w:rsidRDefault="005C4AE6" w:rsidP="00604F36">
      <w:pPr>
        <w:pStyle w:val="Listenabsatz"/>
        <w:numPr>
          <w:ilvl w:val="1"/>
          <w:numId w:val="5"/>
        </w:numPr>
        <w:ind w:left="357" w:hanging="357"/>
        <w:rPr>
          <w:lang w:val="de-CH"/>
        </w:rPr>
      </w:pPr>
      <w:r>
        <w:rPr>
          <w:b/>
          <w:bCs/>
          <w:lang w:val="de-CH"/>
        </w:rPr>
        <w:t xml:space="preserve">Korrekturen </w:t>
      </w:r>
      <w:r w:rsidRPr="005C4AE6">
        <w:rPr>
          <w:bCs/>
          <w:lang w:val="de-CH"/>
        </w:rPr>
        <w:t xml:space="preserve">vornehmen: </w:t>
      </w:r>
      <w:r w:rsidR="00170F36" w:rsidRPr="00B31A61">
        <w:rPr>
          <w:b/>
          <w:bCs/>
          <w:lang w:val="de-CH"/>
        </w:rPr>
        <w:t>Helligkeit</w:t>
      </w:r>
      <w:r>
        <w:rPr>
          <w:b/>
          <w:bCs/>
          <w:lang w:val="de-CH"/>
        </w:rPr>
        <w:t xml:space="preserve"> </w:t>
      </w:r>
      <w:r w:rsidRPr="005C4AE6">
        <w:rPr>
          <w:lang w:val="de-CH"/>
        </w:rPr>
        <w:t xml:space="preserve">und </w:t>
      </w:r>
      <w:r w:rsidR="00170F36" w:rsidRPr="00B31A61">
        <w:rPr>
          <w:b/>
          <w:bCs/>
          <w:lang w:val="de-CH"/>
        </w:rPr>
        <w:t>Kontrast</w:t>
      </w:r>
      <w:r>
        <w:rPr>
          <w:b/>
          <w:bCs/>
          <w:lang w:val="de-CH"/>
        </w:rPr>
        <w:t xml:space="preserve">, Schärfen </w:t>
      </w:r>
      <w:r w:rsidRPr="005C4AE6">
        <w:rPr>
          <w:bCs/>
          <w:lang w:val="de-CH"/>
        </w:rPr>
        <w:t>und</w:t>
      </w:r>
      <w:r>
        <w:rPr>
          <w:b/>
          <w:bCs/>
          <w:lang w:val="de-CH"/>
        </w:rPr>
        <w:t xml:space="preserve"> </w:t>
      </w:r>
      <w:proofErr w:type="gramStart"/>
      <w:r>
        <w:rPr>
          <w:b/>
          <w:bCs/>
          <w:lang w:val="de-CH"/>
        </w:rPr>
        <w:t>Weichzeichnen</w:t>
      </w:r>
      <w:proofErr w:type="gramEnd"/>
    </w:p>
    <w:p w14:paraId="0ADAB56F" w14:textId="4B08AC0D" w:rsidR="00BD383F" w:rsidRDefault="005C4AE6" w:rsidP="00604F36">
      <w:pPr>
        <w:pStyle w:val="Listenabsatz"/>
        <w:numPr>
          <w:ilvl w:val="1"/>
          <w:numId w:val="5"/>
        </w:numPr>
        <w:ind w:left="357" w:hanging="357"/>
        <w:rPr>
          <w:lang w:val="de-CH"/>
        </w:rPr>
      </w:pPr>
      <w:r w:rsidRPr="005C4AE6">
        <w:rPr>
          <w:b/>
          <w:lang w:val="de-CH"/>
        </w:rPr>
        <w:t>Künstlerische Effekte</w:t>
      </w:r>
      <w:r>
        <w:rPr>
          <w:lang w:val="de-CH"/>
        </w:rPr>
        <w:t xml:space="preserve"> </w:t>
      </w:r>
      <w:r w:rsidR="00BD383F">
        <w:rPr>
          <w:lang w:val="de-CH"/>
        </w:rPr>
        <w:t>zuweisen</w:t>
      </w:r>
    </w:p>
    <w:p w14:paraId="321B3E7D" w14:textId="178C840D" w:rsidR="00BD383F" w:rsidRDefault="007742EE" w:rsidP="00604F36">
      <w:pPr>
        <w:pStyle w:val="Listenabsatz"/>
        <w:numPr>
          <w:ilvl w:val="1"/>
          <w:numId w:val="5"/>
        </w:numPr>
        <w:ind w:left="357" w:hanging="357"/>
        <w:rPr>
          <w:lang w:val="de-CH"/>
        </w:rPr>
      </w:pPr>
      <w:r>
        <w:rPr>
          <w:lang w:val="de-CH"/>
        </w:rPr>
        <w:t xml:space="preserve">eine Farbe </w:t>
      </w:r>
      <w:r w:rsidR="00034F50">
        <w:rPr>
          <w:lang w:val="de-CH"/>
        </w:rPr>
        <w:t xml:space="preserve">eines Bildes </w:t>
      </w:r>
      <w:r>
        <w:rPr>
          <w:lang w:val="de-CH"/>
        </w:rPr>
        <w:t xml:space="preserve">als </w:t>
      </w:r>
      <w:r w:rsidRPr="00B31A61">
        <w:rPr>
          <w:b/>
          <w:bCs/>
          <w:lang w:val="de-CH"/>
        </w:rPr>
        <w:t>t</w:t>
      </w:r>
      <w:r w:rsidR="00BD383F" w:rsidRPr="00B31A61">
        <w:rPr>
          <w:b/>
          <w:bCs/>
          <w:lang w:val="de-CH"/>
        </w:rPr>
        <w:t>ransparent</w:t>
      </w:r>
      <w:r w:rsidR="00BD383F">
        <w:rPr>
          <w:lang w:val="de-CH"/>
        </w:rPr>
        <w:t xml:space="preserve"> bestimmen</w:t>
      </w:r>
    </w:p>
    <w:p w14:paraId="59CE0B35" w14:textId="562541EB" w:rsidR="00CA0418" w:rsidRDefault="00F57CC4" w:rsidP="00604F36">
      <w:pPr>
        <w:pStyle w:val="Listenabsatz"/>
        <w:numPr>
          <w:ilvl w:val="1"/>
          <w:numId w:val="5"/>
        </w:numPr>
        <w:ind w:left="357" w:hanging="357"/>
        <w:rPr>
          <w:lang w:val="de-CH"/>
        </w:rPr>
      </w:pPr>
      <w:r>
        <w:rPr>
          <w:lang w:val="de-CH"/>
        </w:rPr>
        <w:t>d</w:t>
      </w:r>
      <w:r w:rsidR="00CA0418">
        <w:rPr>
          <w:lang w:val="de-CH"/>
        </w:rPr>
        <w:t xml:space="preserve">ie Bildfarbe in </w:t>
      </w:r>
      <w:r w:rsidR="00CA0418" w:rsidRPr="00B31A61">
        <w:rPr>
          <w:b/>
          <w:bCs/>
          <w:lang w:val="de-CH"/>
        </w:rPr>
        <w:t>Sättigung</w:t>
      </w:r>
      <w:r w:rsidR="00CA0418">
        <w:rPr>
          <w:lang w:val="de-CH"/>
        </w:rPr>
        <w:t xml:space="preserve"> und </w:t>
      </w:r>
      <w:r w:rsidR="00CA0418" w:rsidRPr="00B31A61">
        <w:rPr>
          <w:b/>
          <w:bCs/>
          <w:lang w:val="de-CH"/>
        </w:rPr>
        <w:t>Temperatur</w:t>
      </w:r>
      <w:r w:rsidR="00CA0418">
        <w:rPr>
          <w:lang w:val="de-CH"/>
        </w:rPr>
        <w:t xml:space="preserve"> verändern</w:t>
      </w:r>
    </w:p>
    <w:p w14:paraId="79C16E4F" w14:textId="5B9A531F" w:rsidR="005C4AE6" w:rsidRPr="005C4AE6" w:rsidRDefault="00430D16" w:rsidP="005C4AE6">
      <w:pPr>
        <w:pStyle w:val="Listenabsatz"/>
        <w:numPr>
          <w:ilvl w:val="1"/>
          <w:numId w:val="5"/>
        </w:numPr>
        <w:ind w:left="357" w:hanging="357"/>
        <w:rPr>
          <w:lang w:val="de-CH"/>
        </w:rPr>
      </w:pPr>
      <w:r>
        <w:rPr>
          <w:lang w:val="de-CH"/>
        </w:rPr>
        <w:t xml:space="preserve">Objekte in Bildern </w:t>
      </w:r>
      <w:r w:rsidRPr="00B31A61">
        <w:rPr>
          <w:b/>
          <w:bCs/>
          <w:lang w:val="de-CH"/>
        </w:rPr>
        <w:t>freistellen</w:t>
      </w:r>
    </w:p>
    <w:sectPr w:rsidR="005C4AE6" w:rsidRPr="005C4AE6" w:rsidSect="005C4AE6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8" w:h="16836"/>
      <w:pgMar w:top="1247" w:right="567" w:bottom="567" w:left="1418" w:header="567" w:footer="4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2C79A" w14:textId="77777777" w:rsidR="00A01A1D" w:rsidRDefault="00A01A1D">
      <w:pPr>
        <w:spacing w:line="240" w:lineRule="auto"/>
      </w:pPr>
      <w:r>
        <w:separator/>
      </w:r>
    </w:p>
  </w:endnote>
  <w:endnote w:type="continuationSeparator" w:id="0">
    <w:p w14:paraId="01DBFD00" w14:textId="77777777" w:rsidR="00A01A1D" w:rsidRDefault="00A01A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6F5DF" w14:textId="77777777" w:rsidR="007939C2" w:rsidRDefault="004D27FE">
    <w:pPr>
      <w:spacing w:after="55"/>
      <w:rPr>
        <w:sz w:val="18"/>
      </w:rPr>
    </w:pPr>
    <w:r>
      <w:rPr>
        <w:rFonts w:ascii="Calibri" w:hAnsi="Calibri"/>
        <w:sz w:val="18"/>
      </w:rPr>
      <w:t xml:space="preserve">Dokument aus </w:t>
    </w:r>
    <w:proofErr w:type="spellStart"/>
    <w:r>
      <w:rPr>
        <w:rFonts w:ascii="Calibri" w:hAnsi="Calibri"/>
        <w:sz w:val="18"/>
      </w:rPr>
      <w:t>moodle</w:t>
    </w:r>
    <w:proofErr w:type="spellEnd"/>
    <w:r>
      <w:rPr>
        <w:rFonts w:ascii="Calibri" w:hAnsi="Calibri"/>
        <w:sz w:val="18"/>
      </w:rPr>
      <w:t xml:space="preserve"> KV-Reform 23 Projekt OST, Autoren: BWZ Rapperswil-Jona</w:t>
    </w:r>
  </w:p>
  <w:p w14:paraId="17AEAE0E" w14:textId="77777777" w:rsidR="007939C2" w:rsidRDefault="004D27FE">
    <w:pPr>
      <w:tabs>
        <w:tab w:val="center" w:pos="4536"/>
        <w:tab w:val="right" w:pos="9221"/>
      </w:tabs>
      <w:ind w:right="-127"/>
    </w:pPr>
    <w:r>
      <w:rPr>
        <w:rFonts w:ascii="Calibri" w:hAnsi="Calibri"/>
        <w:b/>
        <w:sz w:val="18"/>
      </w:rPr>
      <w:t>Datei</w:t>
    </w:r>
    <w:r>
      <w:rPr>
        <w:rFonts w:ascii="Calibri" w:hAnsi="Calibri"/>
        <w:sz w:val="18"/>
      </w:rPr>
      <w:t>: Lernziele Lernpfad 1 Grundlagen Word</w:t>
    </w:r>
    <w:r>
      <w:rPr>
        <w:rFonts w:ascii="Calibri" w:hAnsi="Calibri"/>
      </w:rPr>
      <w:t xml:space="preserve"> </w:t>
    </w:r>
    <w:r>
      <w:rPr>
        <w:rFonts w:ascii="Calibri" w:hAnsi="Calibri"/>
      </w:rPr>
      <w:tab/>
      <w:t xml:space="preserve"> </w:t>
    </w:r>
    <w:r>
      <w:rPr>
        <w:rFonts w:ascii="Calibri" w:hAnsi="Calibri"/>
      </w:rPr>
      <w:tab/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/>
      </w:rPr>
      <w:t>1</w:t>
    </w:r>
    <w:r>
      <w:fldChar w:fldCharType="end"/>
    </w:r>
    <w:r>
      <w:rPr>
        <w:rFonts w:ascii="Calibri" w:hAnsi="Calibri"/>
      </w:rPr>
      <w:t xml:space="preserve"> von </w:t>
    </w:r>
    <w:fldSimple w:instr=" NUMPAGES   \* MERGEFORMAT ">
      <w:r>
        <w:rPr>
          <w:rFonts w:ascii="Calibri" w:hAnsi="Calibri"/>
        </w:rPr>
        <w:t>3</w:t>
      </w:r>
    </w:fldSimple>
  </w:p>
  <w:p w14:paraId="11645AC1" w14:textId="08935849" w:rsidR="000A0E4E" w:rsidRDefault="000A0E4E">
    <w:pPr>
      <w:tabs>
        <w:tab w:val="center" w:pos="4536"/>
        <w:tab w:val="right" w:pos="9221"/>
      </w:tabs>
      <w:ind w:right="-12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B1CE4" w14:textId="77777777" w:rsidR="007939C2" w:rsidRDefault="004D27FE">
    <w:pPr>
      <w:spacing w:after="55"/>
      <w:rPr>
        <w:sz w:val="18"/>
      </w:rPr>
    </w:pPr>
    <w:r>
      <w:rPr>
        <w:rFonts w:ascii="Calibri" w:hAnsi="Calibri"/>
        <w:sz w:val="18"/>
      </w:rPr>
      <w:t xml:space="preserve">Dokument aus </w:t>
    </w:r>
    <w:proofErr w:type="spellStart"/>
    <w:r>
      <w:rPr>
        <w:rFonts w:ascii="Calibri" w:hAnsi="Calibri"/>
        <w:sz w:val="18"/>
      </w:rPr>
      <w:t>moodle</w:t>
    </w:r>
    <w:proofErr w:type="spellEnd"/>
    <w:r>
      <w:rPr>
        <w:rFonts w:ascii="Calibri" w:hAnsi="Calibri"/>
        <w:sz w:val="18"/>
      </w:rPr>
      <w:t xml:space="preserve"> KV-Reform 23 Projekt OST, Autoren: BWZ Rapperswil-Jona</w:t>
    </w:r>
  </w:p>
  <w:p w14:paraId="15F22835" w14:textId="77777777" w:rsidR="007939C2" w:rsidRDefault="004D27FE">
    <w:pPr>
      <w:tabs>
        <w:tab w:val="center" w:pos="4536"/>
        <w:tab w:val="right" w:pos="9221"/>
      </w:tabs>
      <w:ind w:right="-127"/>
    </w:pPr>
    <w:r>
      <w:rPr>
        <w:rFonts w:ascii="Calibri" w:hAnsi="Calibri"/>
        <w:b/>
        <w:sz w:val="18"/>
      </w:rPr>
      <w:t>Datei</w:t>
    </w:r>
    <w:r>
      <w:rPr>
        <w:rFonts w:ascii="Calibri" w:hAnsi="Calibri"/>
        <w:sz w:val="18"/>
      </w:rPr>
      <w:t>: Lernziele Lernpfad 1 Grundlagen Word</w:t>
    </w:r>
    <w:r>
      <w:rPr>
        <w:rFonts w:ascii="Calibri" w:hAnsi="Calibri"/>
      </w:rPr>
      <w:t xml:space="preserve"> </w:t>
    </w:r>
    <w:r>
      <w:rPr>
        <w:rFonts w:ascii="Calibri" w:hAnsi="Calibri"/>
      </w:rPr>
      <w:tab/>
      <w:t xml:space="preserve"> </w:t>
    </w:r>
    <w:r>
      <w:rPr>
        <w:rFonts w:ascii="Calibri" w:hAnsi="Calibri"/>
      </w:rPr>
      <w:tab/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/>
      </w:rPr>
      <w:t>1</w:t>
    </w:r>
    <w:r>
      <w:fldChar w:fldCharType="end"/>
    </w:r>
    <w:r>
      <w:rPr>
        <w:rFonts w:ascii="Calibri" w:hAnsi="Calibri"/>
      </w:rPr>
      <w:t xml:space="preserve"> von </w:t>
    </w:r>
    <w:fldSimple w:instr=" NUMPAGES   \* MERGEFORMAT ">
      <w:r>
        <w:rPr>
          <w:rFonts w:ascii="Calibri" w:hAnsi="Calibri"/>
        </w:rPr>
        <w:t>3</w:t>
      </w:r>
    </w:fldSimple>
  </w:p>
  <w:p w14:paraId="5B5AC906" w14:textId="03B01A6B" w:rsidR="000A0E4E" w:rsidRDefault="000A0E4E">
    <w:pPr>
      <w:tabs>
        <w:tab w:val="center" w:pos="4536"/>
        <w:tab w:val="right" w:pos="9221"/>
      </w:tabs>
      <w:ind w:right="-12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8A3FC" w14:textId="77777777" w:rsidR="00A01A1D" w:rsidRDefault="00A01A1D">
      <w:pPr>
        <w:spacing w:line="240" w:lineRule="auto"/>
      </w:pPr>
      <w:r>
        <w:separator/>
      </w:r>
    </w:p>
  </w:footnote>
  <w:footnote w:type="continuationSeparator" w:id="0">
    <w:p w14:paraId="6C102E0E" w14:textId="77777777" w:rsidR="00A01A1D" w:rsidRDefault="00A01A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4B49C" w14:textId="77777777" w:rsidR="007939C2" w:rsidRDefault="004D27FE">
    <w:pPr>
      <w:tabs>
        <w:tab w:val="center" w:pos="4536"/>
        <w:tab w:val="center" w:pos="6000"/>
        <w:tab w:val="center" w:pos="9072"/>
      </w:tabs>
    </w:pPr>
    <w:r>
      <w:rPr>
        <w:noProof/>
      </w:rPr>
      <w:drawing>
        <wp:anchor distT="0" distB="0" distL="114300" distR="114300" simplePos="0" relativeHeight="251658240" behindDoc="0" locked="0" layoutInCell="1" allowOverlap="0" wp14:anchorId="7DA19AFD" wp14:editId="3BC3D299">
          <wp:simplePos x="0" y="0"/>
          <wp:positionH relativeFrom="page">
            <wp:posOffset>6318253</wp:posOffset>
          </wp:positionH>
          <wp:positionV relativeFrom="page">
            <wp:posOffset>360045</wp:posOffset>
          </wp:positionV>
          <wp:extent cx="521788" cy="349250"/>
          <wp:effectExtent l="0" t="0" r="0" b="0"/>
          <wp:wrapSquare wrapText="bothSides"/>
          <wp:docPr id="7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788" cy="34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sz w:val="18"/>
      </w:rPr>
      <w:t>HKB E Lernfeld 1</w:t>
    </w:r>
    <w:r>
      <w:rPr>
        <w:rFonts w:ascii="Calibri" w:hAnsi="Calibri"/>
      </w:rPr>
      <w:t xml:space="preserve"> </w:t>
    </w:r>
    <w:r>
      <w:rPr>
        <w:rFonts w:ascii="Calibri" w:hAnsi="Calibri"/>
      </w:rPr>
      <w:tab/>
      <w:t xml:space="preserve"> </w:t>
    </w:r>
    <w:r>
      <w:rPr>
        <w:rFonts w:ascii="Calibri" w:hAnsi="Calibri"/>
      </w:rPr>
      <w:tab/>
      <w:t xml:space="preserve"> </w:t>
    </w:r>
    <w:r>
      <w:rPr>
        <w:rFonts w:ascii="Calibri" w:hAnsi="Calibri"/>
      </w:rPr>
      <w:tab/>
      <w:t xml:space="preserve"> </w:t>
    </w:r>
  </w:p>
  <w:p w14:paraId="154D8EEA" w14:textId="64ACD859" w:rsidR="000A0E4E" w:rsidRDefault="000A0E4E">
    <w:pPr>
      <w:tabs>
        <w:tab w:val="center" w:pos="4536"/>
        <w:tab w:val="center" w:pos="6000"/>
        <w:tab w:val="center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76CB2" w14:textId="1560022B" w:rsidR="000A0E4E" w:rsidRDefault="00CD1F8D">
    <w:pPr>
      <w:tabs>
        <w:tab w:val="center" w:pos="4536"/>
        <w:tab w:val="center" w:pos="6000"/>
        <w:tab w:val="center" w:pos="9072"/>
      </w:tabs>
    </w:pPr>
    <w:r>
      <w:rPr>
        <w:rFonts w:ascii="Calibri" w:hAnsi="Calibri"/>
        <w:noProof/>
        <w:sz w:val="18"/>
      </w:rPr>
      <w:drawing>
        <wp:anchor distT="0" distB="0" distL="114300" distR="114300" simplePos="0" relativeHeight="251661312" behindDoc="0" locked="0" layoutInCell="1" allowOverlap="1" wp14:anchorId="2B48DDB7" wp14:editId="6D7FE7AF">
          <wp:simplePos x="0" y="0"/>
          <wp:positionH relativeFrom="column">
            <wp:posOffset>5332784</wp:posOffset>
          </wp:positionH>
          <wp:positionV relativeFrom="paragraph">
            <wp:posOffset>-80645</wp:posOffset>
          </wp:positionV>
          <wp:extent cx="694635" cy="23495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523" cy="2396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3595E" w14:textId="77777777" w:rsidR="007939C2" w:rsidRDefault="004D27FE">
    <w:pPr>
      <w:tabs>
        <w:tab w:val="center" w:pos="4536"/>
        <w:tab w:val="center" w:pos="6000"/>
        <w:tab w:val="center" w:pos="9072"/>
      </w:tabs>
    </w:pPr>
    <w:r>
      <w:rPr>
        <w:noProof/>
      </w:rPr>
      <w:drawing>
        <wp:anchor distT="0" distB="0" distL="114300" distR="114300" simplePos="0" relativeHeight="251660288" behindDoc="0" locked="0" layoutInCell="1" allowOverlap="0" wp14:anchorId="2A02666B" wp14:editId="391FD596">
          <wp:simplePos x="0" y="0"/>
          <wp:positionH relativeFrom="page">
            <wp:posOffset>6318253</wp:posOffset>
          </wp:positionH>
          <wp:positionV relativeFrom="page">
            <wp:posOffset>360045</wp:posOffset>
          </wp:positionV>
          <wp:extent cx="521788" cy="349250"/>
          <wp:effectExtent l="0" t="0" r="0" b="0"/>
          <wp:wrapSquare wrapText="bothSides"/>
          <wp:docPr id="9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788" cy="34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sz w:val="18"/>
      </w:rPr>
      <w:t>HKB E Lernfeld 1</w:t>
    </w:r>
    <w:r>
      <w:rPr>
        <w:rFonts w:ascii="Calibri" w:hAnsi="Calibri"/>
      </w:rPr>
      <w:t xml:space="preserve"> </w:t>
    </w:r>
    <w:r>
      <w:rPr>
        <w:rFonts w:ascii="Calibri" w:hAnsi="Calibri"/>
      </w:rPr>
      <w:tab/>
      <w:t xml:space="preserve"> </w:t>
    </w:r>
    <w:r>
      <w:rPr>
        <w:rFonts w:ascii="Calibri" w:hAnsi="Calibri"/>
      </w:rPr>
      <w:tab/>
      <w:t xml:space="preserve"> </w:t>
    </w:r>
    <w:r>
      <w:rPr>
        <w:rFonts w:ascii="Calibri" w:hAnsi="Calibri"/>
      </w:rPr>
      <w:tab/>
      <w:t xml:space="preserve"> </w:t>
    </w:r>
  </w:p>
  <w:p w14:paraId="5982F542" w14:textId="7328A087" w:rsidR="000A0E4E" w:rsidRDefault="000A0E4E">
    <w:pPr>
      <w:tabs>
        <w:tab w:val="center" w:pos="4536"/>
        <w:tab w:val="center" w:pos="6000"/>
        <w:tab w:val="cente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45A"/>
    <w:multiLevelType w:val="multilevel"/>
    <w:tmpl w:val="8F40F64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3713953"/>
    <w:multiLevelType w:val="hybridMultilevel"/>
    <w:tmpl w:val="28C45A76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1E05B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3B4CF9"/>
    <w:multiLevelType w:val="hybridMultilevel"/>
    <w:tmpl w:val="9C444BFC"/>
    <w:lvl w:ilvl="0" w:tplc="4FCA6A84">
      <w:start w:val="1"/>
      <w:numFmt w:val="bullet"/>
      <w:pStyle w:val="Listenabsatz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292CAE"/>
    <w:multiLevelType w:val="multilevel"/>
    <w:tmpl w:val="7F46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F5E058A"/>
    <w:multiLevelType w:val="multilevel"/>
    <w:tmpl w:val="57D04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92759989">
    <w:abstractNumId w:val="4"/>
  </w:num>
  <w:num w:numId="2" w16cid:durableId="759836758">
    <w:abstractNumId w:val="3"/>
  </w:num>
  <w:num w:numId="3" w16cid:durableId="2100713799">
    <w:abstractNumId w:val="0"/>
  </w:num>
  <w:num w:numId="4" w16cid:durableId="504832647">
    <w:abstractNumId w:val="2"/>
  </w:num>
  <w:num w:numId="5" w16cid:durableId="199435586">
    <w:abstractNumId w:val="1"/>
  </w:num>
  <w:num w:numId="6" w16cid:durableId="1140654344">
    <w:abstractNumId w:val="2"/>
  </w:num>
  <w:num w:numId="7" w16cid:durableId="430861767">
    <w:abstractNumId w:val="2"/>
  </w:num>
  <w:num w:numId="8" w16cid:durableId="456601779">
    <w:abstractNumId w:val="2"/>
  </w:num>
  <w:num w:numId="9" w16cid:durableId="12257941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E4E"/>
    <w:rsid w:val="00034F50"/>
    <w:rsid w:val="00084145"/>
    <w:rsid w:val="00085AC6"/>
    <w:rsid w:val="000A0E4E"/>
    <w:rsid w:val="000B5286"/>
    <w:rsid w:val="001151D9"/>
    <w:rsid w:val="00132E1D"/>
    <w:rsid w:val="00170F36"/>
    <w:rsid w:val="001D354A"/>
    <w:rsid w:val="002314D2"/>
    <w:rsid w:val="002333AE"/>
    <w:rsid w:val="00287929"/>
    <w:rsid w:val="002A417B"/>
    <w:rsid w:val="002B0E6D"/>
    <w:rsid w:val="002C27D1"/>
    <w:rsid w:val="00371726"/>
    <w:rsid w:val="003F69D5"/>
    <w:rsid w:val="00412BC4"/>
    <w:rsid w:val="00430D16"/>
    <w:rsid w:val="00447E05"/>
    <w:rsid w:val="00452966"/>
    <w:rsid w:val="00462931"/>
    <w:rsid w:val="004849AA"/>
    <w:rsid w:val="00493583"/>
    <w:rsid w:val="004B34E8"/>
    <w:rsid w:val="004D27FE"/>
    <w:rsid w:val="00535639"/>
    <w:rsid w:val="00593157"/>
    <w:rsid w:val="005B0729"/>
    <w:rsid w:val="005C4AE6"/>
    <w:rsid w:val="005C50BC"/>
    <w:rsid w:val="00604F36"/>
    <w:rsid w:val="006D4A68"/>
    <w:rsid w:val="006E4FFA"/>
    <w:rsid w:val="00713849"/>
    <w:rsid w:val="00722A1C"/>
    <w:rsid w:val="007742EE"/>
    <w:rsid w:val="00774A32"/>
    <w:rsid w:val="007939C2"/>
    <w:rsid w:val="007B4269"/>
    <w:rsid w:val="007B77B0"/>
    <w:rsid w:val="00806F65"/>
    <w:rsid w:val="00845ECB"/>
    <w:rsid w:val="00854E4C"/>
    <w:rsid w:val="008D4F5E"/>
    <w:rsid w:val="00941618"/>
    <w:rsid w:val="00A01A1D"/>
    <w:rsid w:val="00A35CE0"/>
    <w:rsid w:val="00AA0555"/>
    <w:rsid w:val="00AC413C"/>
    <w:rsid w:val="00B31A61"/>
    <w:rsid w:val="00B72A74"/>
    <w:rsid w:val="00BD0D28"/>
    <w:rsid w:val="00BD29BA"/>
    <w:rsid w:val="00BD383F"/>
    <w:rsid w:val="00BE5875"/>
    <w:rsid w:val="00C11BB2"/>
    <w:rsid w:val="00C1242C"/>
    <w:rsid w:val="00C52277"/>
    <w:rsid w:val="00C61367"/>
    <w:rsid w:val="00CA0418"/>
    <w:rsid w:val="00CB3F6D"/>
    <w:rsid w:val="00CB3FAB"/>
    <w:rsid w:val="00CD1F8D"/>
    <w:rsid w:val="00CE5343"/>
    <w:rsid w:val="00D23BA8"/>
    <w:rsid w:val="00D76C8F"/>
    <w:rsid w:val="00DF5350"/>
    <w:rsid w:val="00E3436F"/>
    <w:rsid w:val="00E60F7C"/>
    <w:rsid w:val="00EB25D6"/>
    <w:rsid w:val="00EC224B"/>
    <w:rsid w:val="00EC2DAE"/>
    <w:rsid w:val="00ED1A3D"/>
    <w:rsid w:val="00F079B4"/>
    <w:rsid w:val="00F566D1"/>
    <w:rsid w:val="00F57CC4"/>
    <w:rsid w:val="00F81EAA"/>
    <w:rsid w:val="00F9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AD72D59"/>
  <w15:docId w15:val="{ADEA376C-31C6-49E0-9E4A-4C5DFD507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4AE6"/>
    <w:pPr>
      <w:spacing w:before="40" w:after="40" w:line="264" w:lineRule="auto"/>
    </w:pPr>
    <w:rPr>
      <w:rFonts w:eastAsia="Calibri" w:cs="Calibri"/>
      <w:color w:val="00000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32E1D"/>
    <w:pPr>
      <w:keepNext/>
      <w:keepLines/>
      <w:spacing w:before="360" w:after="120"/>
      <w:outlineLvl w:val="0"/>
    </w:pPr>
    <w:rPr>
      <w:rFonts w:asciiTheme="majorHAnsi" w:eastAsia="Times New Roman" w:hAnsiTheme="majorHAnsi" w:cstheme="majorBidi"/>
      <w:color w:val="2F5496" w:themeColor="accent1" w:themeShade="BF"/>
      <w:sz w:val="32"/>
      <w:szCs w:val="32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link w:val="TitelZchn"/>
    <w:uiPriority w:val="10"/>
    <w:qFormat/>
    <w:rsid w:val="007B4269"/>
    <w:pPr>
      <w:spacing w:after="360" w:line="240" w:lineRule="auto"/>
      <w:contextualSpacing/>
    </w:pPr>
    <w:rPr>
      <w:rFonts w:asciiTheme="majorHAnsi" w:hAnsiTheme="majorHAnsi" w:cstheme="majorBidi"/>
      <w:color w:val="auto"/>
      <w:spacing w:val="-10"/>
      <w:kern w:val="28"/>
      <w:sz w:val="36"/>
      <w:szCs w:val="36"/>
    </w:rPr>
  </w:style>
  <w:style w:type="character" w:customStyle="1" w:styleId="TitelZchn">
    <w:name w:val="Titel Zchn"/>
    <w:basedOn w:val="Absatz-Standardschriftart"/>
    <w:link w:val="Titel"/>
    <w:uiPriority w:val="10"/>
    <w:rsid w:val="007B4269"/>
    <w:rPr>
      <w:rFonts w:asciiTheme="majorHAnsi" w:eastAsia="Calibri" w:hAnsiTheme="majorHAnsi" w:cstheme="majorBidi"/>
      <w:spacing w:val="-10"/>
      <w:kern w:val="28"/>
      <w:sz w:val="36"/>
      <w:szCs w:val="36"/>
    </w:rPr>
  </w:style>
  <w:style w:type="paragraph" w:styleId="StandardWeb">
    <w:name w:val="Normal (Web)"/>
    <w:basedOn w:val="Standard"/>
    <w:uiPriority w:val="99"/>
    <w:semiHidden/>
    <w:unhideWhenUsed/>
    <w:rsid w:val="00132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32E1D"/>
    <w:rPr>
      <w:rFonts w:asciiTheme="majorHAnsi" w:eastAsia="Times New Roman" w:hAnsiTheme="majorHAnsi" w:cstheme="majorBidi"/>
      <w:color w:val="2F5496" w:themeColor="accent1" w:themeShade="BF"/>
      <w:sz w:val="32"/>
      <w:szCs w:val="32"/>
      <w:lang w:val="de-DE"/>
    </w:rPr>
  </w:style>
  <w:style w:type="paragraph" w:styleId="Listenabsatz">
    <w:name w:val="List Paragraph"/>
    <w:basedOn w:val="Standard"/>
    <w:uiPriority w:val="34"/>
    <w:qFormat/>
    <w:rsid w:val="00132E1D"/>
    <w:pPr>
      <w:numPr>
        <w:numId w:val="4"/>
      </w:numPr>
      <w:contextualSpacing/>
    </w:pPr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132E1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2E1D"/>
    <w:rPr>
      <w:rFonts w:eastAsia="Calibri" w:cs="Calibri"/>
      <w:color w:val="000000"/>
    </w:rPr>
  </w:style>
  <w:style w:type="character" w:customStyle="1" w:styleId="betonen">
    <w:name w:val="betonen"/>
    <w:basedOn w:val="Absatz-Standardschriftart"/>
    <w:uiPriority w:val="1"/>
    <w:qFormat/>
    <w:rsid w:val="005C4AE6"/>
    <w:rPr>
      <w:b/>
      <w:bCs/>
      <w:color w:val="C0000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5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ptos">
      <a:majorFont>
        <a:latin typeface="Aptos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06a8f2b-28e4-44c4-ac01-7357a3a2b9e7}" enabled="1" method="Standard" siteId="{5daf41bd-338c-4311-b1b0-e1299889c34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1517</Characters>
  <Application>Microsoft Office Word</Application>
  <DocSecurity>0</DocSecurity>
  <Lines>41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für Dokumente Reform KV 2023</vt:lpstr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für Dokumente Reform KV 2023</dc:title>
  <dc:subject/>
  <dc:creator>Poweruser Refom KV 2023</dc:creator>
  <cp:keywords/>
  <cp:lastModifiedBy>Lippuner Jürg BZBS</cp:lastModifiedBy>
  <cp:revision>6</cp:revision>
  <cp:lastPrinted>2023-12-14T15:54:00Z</cp:lastPrinted>
  <dcterms:created xsi:type="dcterms:W3CDTF">2026-01-14T10:55:00Z</dcterms:created>
  <dcterms:modified xsi:type="dcterms:W3CDTF">2026-01-15T08:06:00Z</dcterms:modified>
</cp:coreProperties>
</file>