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A1" w:rsidRDefault="00C606A1" w:rsidP="00C606A1">
      <w:pPr>
        <w:pStyle w:val="Titel"/>
      </w:pPr>
      <w:r>
        <w:t>Daten archivieren – Übung 02</w:t>
      </w:r>
    </w:p>
    <w:p w:rsidR="00C606A1" w:rsidRPr="00715370" w:rsidRDefault="00C606A1" w:rsidP="00C606A1">
      <w:pPr>
        <w:jc w:val="center"/>
        <w:rPr>
          <w:i/>
        </w:rPr>
      </w:pPr>
      <w:r w:rsidRPr="00715370">
        <w:rPr>
          <w:i/>
        </w:rPr>
        <w:t xml:space="preserve">von Jürg </w:t>
      </w:r>
      <w:proofErr w:type="spellStart"/>
      <w:r w:rsidRPr="00715370">
        <w:rPr>
          <w:i/>
        </w:rPr>
        <w:t>Lippuner</w:t>
      </w:r>
      <w:proofErr w:type="spellEnd"/>
    </w:p>
    <w:p w:rsidR="00C606A1" w:rsidRDefault="00C606A1" w:rsidP="00C606A1">
      <w:pPr>
        <w:rPr>
          <w:b/>
        </w:rPr>
      </w:pPr>
      <w:r>
        <w:t xml:space="preserve">Erstellen Sie in Ihrem Ordner </w:t>
      </w:r>
      <w:proofErr w:type="spellStart"/>
      <w:r>
        <w:rPr>
          <w:b/>
        </w:rPr>
        <w:t>Archiv_Uebungen</w:t>
      </w:r>
      <w:proofErr w:type="spellEnd"/>
      <w:r w:rsidRPr="00FF337D">
        <w:rPr>
          <w:b/>
        </w:rPr>
        <w:t xml:space="preserve"> </w:t>
      </w:r>
      <w:r w:rsidRPr="005E4BEA">
        <w:t xml:space="preserve">einen Unterordner </w:t>
      </w:r>
      <w:r w:rsidRPr="00FF337D">
        <w:rPr>
          <w:b/>
        </w:rPr>
        <w:t>Archiv-Übung0</w:t>
      </w:r>
      <w:r>
        <w:rPr>
          <w:b/>
        </w:rPr>
        <w:t>2</w:t>
      </w:r>
    </w:p>
    <w:p w:rsidR="00C606A1" w:rsidRDefault="00C606A1" w:rsidP="00C606A1">
      <w:r>
        <w:t xml:space="preserve">Speichern Sie alle </w:t>
      </w:r>
      <w:proofErr w:type="spellStart"/>
      <w:r>
        <w:t>zip</w:t>
      </w:r>
      <w:proofErr w:type="spellEnd"/>
      <w:r>
        <w:t>-Dateien in diesen Ordner.</w:t>
      </w:r>
    </w:p>
    <w:p w:rsidR="00C606A1" w:rsidRDefault="00C606A1" w:rsidP="00C606A1">
      <w:pPr>
        <w:pStyle w:val="Listenabsatz"/>
        <w:numPr>
          <w:ilvl w:val="0"/>
          <w:numId w:val="11"/>
        </w:numPr>
      </w:pPr>
      <w:bookmarkStart w:id="0" w:name="_GoBack"/>
      <w:bookmarkEnd w:id="0"/>
      <w:r>
        <w:t xml:space="preserve">Packen Sie alle alten Excel-Dateien in Ihrem Laufwerk (H:\) in eine Archiv-Datei </w:t>
      </w:r>
      <w:r>
        <w:rPr>
          <w:b/>
          <w:color w:val="0000FF"/>
        </w:rPr>
        <w:t>Alte_</w:t>
      </w:r>
      <w:r w:rsidRPr="00137099">
        <w:rPr>
          <w:b/>
          <w:color w:val="0000FF"/>
        </w:rPr>
        <w:t>Excelübungen.zip</w:t>
      </w:r>
      <w:r>
        <w:t xml:space="preserve"> und löschen Sie danach die alten Excel-Dateien.</w:t>
      </w:r>
    </w:p>
    <w:p w:rsidR="00C606A1" w:rsidRDefault="00C606A1" w:rsidP="00C606A1">
      <w:pPr>
        <w:pStyle w:val="Listenabsatz"/>
        <w:numPr>
          <w:ilvl w:val="0"/>
          <w:numId w:val="11"/>
        </w:numPr>
      </w:pPr>
      <w:r>
        <w:t xml:space="preserve">Packen Sie alle alten Word-Dateien in Ihrem Laufwerk (H:\) in eine Archiv-Datei </w:t>
      </w:r>
      <w:r w:rsidRPr="00137099">
        <w:rPr>
          <w:b/>
          <w:color w:val="0000FF"/>
        </w:rPr>
        <w:t>Alte_Wordübungen.zip</w:t>
      </w:r>
      <w:r>
        <w:t xml:space="preserve"> und löschen Sie danach die alten Word-Dateien.</w:t>
      </w:r>
    </w:p>
    <w:p w:rsidR="00C606A1" w:rsidRDefault="00C606A1" w:rsidP="00C606A1">
      <w:pPr>
        <w:pStyle w:val="Listenabsatz"/>
        <w:numPr>
          <w:ilvl w:val="0"/>
          <w:numId w:val="11"/>
        </w:numPr>
      </w:pPr>
      <w:r>
        <w:t xml:space="preserve">Packen Sie alle alten Bilder (Endungen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) in Ihrem Laufwerk (H:\) in eine Archiv-Datei </w:t>
      </w:r>
      <w:r w:rsidRPr="00137099">
        <w:rPr>
          <w:b/>
          <w:color w:val="0000FF"/>
        </w:rPr>
        <w:t>Alte_Bilder.zip</w:t>
      </w:r>
      <w:r>
        <w:t xml:space="preserve"> und löschen Sie danach die Bilddateien.</w:t>
      </w:r>
    </w:p>
    <w:p w:rsidR="00C606A1" w:rsidRPr="00137099" w:rsidRDefault="00C606A1" w:rsidP="00C606A1">
      <w:pPr>
        <w:pStyle w:val="Listenabsatz"/>
        <w:numPr>
          <w:ilvl w:val="0"/>
          <w:numId w:val="11"/>
        </w:numPr>
        <w:rPr>
          <w:i/>
        </w:rPr>
      </w:pPr>
      <w:r>
        <w:t xml:space="preserve">Um Excel-Aufgaben der SIZ-Serie 2005-1 (Frühjahr) lösen zu können, benötigen Sie den Ordner </w:t>
      </w:r>
      <w:r w:rsidRPr="00137099">
        <w:rPr>
          <w:b/>
          <w:color w:val="0000FF"/>
        </w:rPr>
        <w:t>Modul_IA42</w:t>
      </w:r>
      <w:r>
        <w:t xml:space="preserve"> aus der entsprechenden </w:t>
      </w:r>
      <w:proofErr w:type="spellStart"/>
      <w:r>
        <w:t>zip</w:t>
      </w:r>
      <w:proofErr w:type="spellEnd"/>
      <w:r>
        <w:t>-Datei.</w:t>
      </w:r>
      <w:r>
        <w:br/>
      </w:r>
      <w:r>
        <w:br/>
        <w:t>Die Daten finden Sie unter den Lernhilfen (http://kbw.bzsl.ch/_uebungen)</w:t>
      </w:r>
      <w:r w:rsidRPr="002E16FA">
        <w:t xml:space="preserve"> </w:t>
      </w:r>
      <w:r>
        <w:t xml:space="preserve">in der Rubrik </w:t>
      </w:r>
      <w:r>
        <w:tab/>
        <w:t xml:space="preserve">SIZ </w:t>
      </w:r>
      <w:r w:rsidRPr="00C53E51">
        <w:sym w:font="Wingdings" w:char="F0F0"/>
      </w:r>
      <w:r>
        <w:t xml:space="preserve"> IA-Dateien </w:t>
      </w:r>
      <w:r w:rsidRPr="00C53E51">
        <w:sym w:font="Wingdings" w:char="F0F0"/>
      </w:r>
      <w:r>
        <w:t xml:space="preserve"> 2005-1 </w:t>
      </w:r>
      <w:r w:rsidRPr="00C53E51">
        <w:sym w:font="Wingdings" w:char="F0F0"/>
      </w:r>
      <w:r>
        <w:t xml:space="preserve"> Dateien (</w:t>
      </w:r>
      <w:proofErr w:type="spellStart"/>
      <w:r>
        <w:t>zip</w:t>
      </w:r>
      <w:proofErr w:type="spellEnd"/>
      <w:r>
        <w:t>)</w:t>
      </w:r>
      <w:r>
        <w:br/>
      </w:r>
      <w:r w:rsidRPr="00D940B4">
        <w:rPr>
          <w:i/>
          <w:sz w:val="22"/>
        </w:rPr>
        <w:t>Benutzername und Kennwort für die Lernhilfen erfahren Sie von Ihrem Lehrer</w:t>
      </w:r>
      <w:r w:rsidRPr="00D940B4">
        <w:rPr>
          <w:i/>
          <w:sz w:val="22"/>
        </w:rPr>
        <w:br/>
      </w:r>
      <w:r w:rsidRPr="00137099">
        <w:rPr>
          <w:b/>
        </w:rPr>
        <w:br/>
        <w:t xml:space="preserve">Entpacken Sie nur den Ordner </w:t>
      </w:r>
      <w:r w:rsidRPr="00137099">
        <w:rPr>
          <w:b/>
          <w:color w:val="0000FF"/>
        </w:rPr>
        <w:t>Modul_IA42</w:t>
      </w:r>
      <w:r w:rsidRPr="00137099">
        <w:rPr>
          <w:b/>
        </w:rPr>
        <w:t xml:space="preserve"> in Ihren Ordner Archiv-Übung02</w:t>
      </w:r>
      <w:r w:rsidRPr="00137099">
        <w:rPr>
          <w:b/>
        </w:rPr>
        <w:br/>
      </w:r>
      <w:r w:rsidRPr="0074772B">
        <w:t xml:space="preserve">Die Excel-Aufgaben sind </w:t>
      </w:r>
      <w:r w:rsidRPr="00137099">
        <w:rPr>
          <w:b/>
        </w:rPr>
        <w:t>nicht</w:t>
      </w:r>
      <w:r w:rsidRPr="0074772B">
        <w:t xml:space="preserve"> zu lösen.</w:t>
      </w:r>
    </w:p>
    <w:p w:rsidR="00C606A1" w:rsidRDefault="00C606A1" w:rsidP="00C606A1">
      <w:pPr>
        <w:pStyle w:val="Listenabsatz"/>
        <w:numPr>
          <w:ilvl w:val="0"/>
          <w:numId w:val="11"/>
        </w:numPr>
      </w:pPr>
      <w:r>
        <w:t xml:space="preserve">Ein Mitschüler weiss nicht mit </w:t>
      </w:r>
      <w:proofErr w:type="spellStart"/>
      <w:r>
        <w:t>zip</w:t>
      </w:r>
      <w:proofErr w:type="spellEnd"/>
      <w:r>
        <w:t xml:space="preserve">-Dateien umzugehen. Sie können ihm allerdings eine </w:t>
      </w:r>
      <w:proofErr w:type="spellStart"/>
      <w:r w:rsidRPr="00137099">
        <w:rPr>
          <w:b/>
        </w:rPr>
        <w:t>selbstentpackende</w:t>
      </w:r>
      <w:proofErr w:type="spellEnd"/>
      <w:r w:rsidRPr="00137099">
        <w:rPr>
          <w:b/>
        </w:rPr>
        <w:t xml:space="preserve"> *.exe-Datei</w:t>
      </w:r>
      <w:r>
        <w:t xml:space="preserve"> geben.</w:t>
      </w:r>
      <w:r>
        <w:br/>
      </w:r>
      <w:r>
        <w:br/>
        <w:t xml:space="preserve">Erstellen Sie eine </w:t>
      </w:r>
      <w:proofErr w:type="spellStart"/>
      <w:r>
        <w:t>selbstentpackende</w:t>
      </w:r>
      <w:proofErr w:type="spellEnd"/>
      <w:r>
        <w:t xml:space="preserve"> Archivdatei aus dem Ordner </w:t>
      </w:r>
      <w:r w:rsidRPr="00137099">
        <w:rPr>
          <w:b/>
        </w:rPr>
        <w:t>Modul_IA42</w:t>
      </w:r>
      <w:r>
        <w:t xml:space="preserve"> samt Inhalt.</w:t>
      </w:r>
      <w:r>
        <w:br/>
      </w:r>
      <w:r w:rsidRPr="00444FC7">
        <w:rPr>
          <w:i/>
          <w:sz w:val="22"/>
        </w:rPr>
        <w:t xml:space="preserve">Sie müssen das </w:t>
      </w:r>
      <w:r w:rsidRPr="00444FC7">
        <w:rPr>
          <w:b/>
          <w:i/>
          <w:sz w:val="22"/>
        </w:rPr>
        <w:t>7z-Format</w:t>
      </w:r>
      <w:r w:rsidRPr="00444FC7">
        <w:rPr>
          <w:i/>
          <w:sz w:val="22"/>
        </w:rPr>
        <w:t xml:space="preserve"> wählen, um die Option «Selbstentpackendes Archiv …» zu aktivieren.</w:t>
      </w:r>
      <w:r>
        <w:br/>
      </w:r>
      <w:r w:rsidRPr="00444FC7">
        <w:rPr>
          <w:i/>
          <w:sz w:val="22"/>
        </w:rPr>
        <w:t>Die Datei erhält die Endung .exe</w:t>
      </w:r>
      <w:r>
        <w:rPr>
          <w:i/>
          <w:sz w:val="22"/>
        </w:rPr>
        <w:br/>
      </w:r>
      <w:r w:rsidRPr="00444FC7">
        <w:rPr>
          <w:i/>
          <w:sz w:val="22"/>
        </w:rPr>
        <w:br/>
      </w:r>
      <w:r>
        <w:t>Versuchen Sie diese Datei, Ihrem Banknachbarn zu senden. Funktioniert das?</w:t>
      </w:r>
    </w:p>
    <w:p w:rsidR="00C606A1" w:rsidRDefault="00C606A1" w:rsidP="00C606A1">
      <w:pPr>
        <w:pStyle w:val="Listenabsatz"/>
        <w:numPr>
          <w:ilvl w:val="0"/>
          <w:numId w:val="11"/>
        </w:numPr>
      </w:pPr>
      <w:r>
        <w:t xml:space="preserve">Erstellen Sie aus dem Ordner </w:t>
      </w:r>
      <w:r w:rsidRPr="00214146">
        <w:rPr>
          <w:b/>
          <w:color w:val="0000FF"/>
        </w:rPr>
        <w:t>Modul_IA42</w:t>
      </w:r>
      <w:r>
        <w:t xml:space="preserve"> eine verschlüsselte Archiv-Datei </w:t>
      </w:r>
      <w:r>
        <w:rPr>
          <w:b/>
          <w:color w:val="0000FF"/>
        </w:rPr>
        <w:t>Modul_IA42sec.zip</w:t>
      </w:r>
      <w:r>
        <w:t xml:space="preserve"> mit einem kurzen Passwort.</w:t>
      </w:r>
      <w:r>
        <w:br/>
      </w:r>
      <w:r>
        <w:br/>
        <w:t>Senden Sie die verschlüsselte Archivdatei Ihrem Banknachbarn per E-Mail. In einer zweiten E-Mail senden Sie ihm das Passwort in Spiegelschrift (z. B. Worddatei als Anhang)</w:t>
      </w:r>
    </w:p>
    <w:p w:rsidR="00C606A1" w:rsidRDefault="00C606A1" w:rsidP="00C606A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02.7pt;margin-top:1.25pt;width:153pt;height:21pt;flip:x;z-index:251658240;mso-position-horizontal-relative:text;mso-position-vertical-relative:text;mso-width-relative:page;mso-height-relative:page">
            <v:fill r:id="rId9" o:title=""/>
            <v:stroke r:id="rId9" o:title=""/>
            <v:shadow color="#868686"/>
            <v:textpath style="font-family:&quot;Arial Black&quot;;v-text-kern:t" trim="t" fitpath="t" string="Spiegelschrift"/>
          </v:shape>
        </w:pict>
      </w:r>
      <w:r w:rsidRPr="00214146">
        <w:rPr>
          <w:b/>
        </w:rPr>
        <w:t>Spiegelschrift in Word</w:t>
      </w:r>
      <w:r>
        <w:t xml:space="preserve"> (WordArt-Objekt spiegeln)</w:t>
      </w:r>
    </w:p>
    <w:p w:rsidR="00C606A1" w:rsidRDefault="00C606A1" w:rsidP="00C606A1">
      <w:pPr>
        <w:pStyle w:val="Listenabsatz"/>
        <w:numPr>
          <w:ilvl w:val="0"/>
          <w:numId w:val="12"/>
        </w:numPr>
        <w:ind w:left="357" w:hanging="357"/>
        <w:contextualSpacing/>
      </w:pPr>
      <w:r>
        <w:t xml:space="preserve">Register Einfügen </w:t>
      </w:r>
      <w:r>
        <w:sym w:font="Wingdings" w:char="F0E0"/>
      </w:r>
      <w:r>
        <w:t xml:space="preserve"> WordArt</w:t>
      </w:r>
    </w:p>
    <w:p w:rsidR="00C606A1" w:rsidRDefault="00C606A1" w:rsidP="00C606A1">
      <w:pPr>
        <w:pStyle w:val="Listenabsatz"/>
        <w:numPr>
          <w:ilvl w:val="0"/>
          <w:numId w:val="12"/>
        </w:numPr>
        <w:ind w:left="357" w:hanging="357"/>
        <w:contextualSpacing/>
      </w:pPr>
      <w:r>
        <w:lastRenderedPageBreak/>
        <w:t>Text eingeben</w:t>
      </w:r>
    </w:p>
    <w:p w:rsidR="00C606A1" w:rsidRPr="00A77300" w:rsidRDefault="00C606A1" w:rsidP="00C606A1">
      <w:pPr>
        <w:pStyle w:val="Listenabsatz"/>
        <w:numPr>
          <w:ilvl w:val="0"/>
          <w:numId w:val="12"/>
        </w:numPr>
        <w:ind w:left="357" w:hanging="357"/>
        <w:contextualSpacing/>
      </w:pPr>
      <w:r>
        <w:t>horizontal kippen</w:t>
      </w:r>
    </w:p>
    <w:p w:rsidR="004470B5" w:rsidRPr="00C606A1" w:rsidRDefault="004470B5" w:rsidP="00C606A1"/>
    <w:sectPr w:rsidR="004470B5" w:rsidRPr="00C606A1" w:rsidSect="00970FBD">
      <w:headerReference w:type="default" r:id="rId10"/>
      <w:footerReference w:type="default" r:id="rId11"/>
      <w:headerReference w:type="first" r:id="rId12"/>
      <w:pgSz w:w="11906" w:h="16838" w:code="9"/>
      <w:pgMar w:top="1134" w:right="851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00" w:rsidRDefault="00F82F00">
      <w:r>
        <w:separator/>
      </w:r>
    </w:p>
  </w:endnote>
  <w:endnote w:type="continuationSeparator" w:id="0">
    <w:p w:rsidR="00F82F00" w:rsidRDefault="00F8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01" w:rsidRPr="00970FBD" w:rsidRDefault="008C58FC" w:rsidP="00970FBD">
    <w:pPr>
      <w:pStyle w:val="Fuzeile"/>
      <w:pBdr>
        <w:top w:val="single" w:sz="4" w:space="3" w:color="auto"/>
      </w:pBdr>
      <w:ind w:left="7371"/>
      <w:jc w:val="center"/>
      <w:rPr>
        <w:rFonts w:ascii="Verdana" w:hAnsi="Verdana"/>
        <w:sz w:val="18"/>
        <w:szCs w:val="18"/>
      </w:rPr>
    </w:pPr>
    <w:r w:rsidRPr="00970FBD">
      <w:rPr>
        <w:rStyle w:val="Seitenzahl"/>
        <w:rFonts w:ascii="Verdana" w:hAnsi="Verdana"/>
        <w:sz w:val="18"/>
        <w:szCs w:val="18"/>
      </w:rPr>
      <w:fldChar w:fldCharType="begin"/>
    </w:r>
    <w:r w:rsidR="000F0301" w:rsidRPr="00970FBD">
      <w:rPr>
        <w:rStyle w:val="Seitenzahl"/>
        <w:rFonts w:ascii="Verdana" w:hAnsi="Verdana"/>
        <w:sz w:val="18"/>
        <w:szCs w:val="18"/>
      </w:rPr>
      <w:instrText xml:space="preserve"> PAGE </w:instrText>
    </w:r>
    <w:r w:rsidRPr="00970FBD">
      <w:rPr>
        <w:rStyle w:val="Seitenzahl"/>
        <w:rFonts w:ascii="Verdana" w:hAnsi="Verdana"/>
        <w:sz w:val="18"/>
        <w:szCs w:val="18"/>
      </w:rPr>
      <w:fldChar w:fldCharType="separate"/>
    </w:r>
    <w:r w:rsidR="00ED119E">
      <w:rPr>
        <w:rStyle w:val="Seitenzahl"/>
        <w:rFonts w:ascii="Verdana" w:hAnsi="Verdana"/>
        <w:noProof/>
        <w:sz w:val="18"/>
        <w:szCs w:val="18"/>
      </w:rPr>
      <w:t>2</w:t>
    </w:r>
    <w:r w:rsidRPr="00970FBD">
      <w:rPr>
        <w:rStyle w:val="Seitenzahl"/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00" w:rsidRDefault="00F82F00">
      <w:r>
        <w:separator/>
      </w:r>
    </w:p>
  </w:footnote>
  <w:footnote w:type="continuationSeparator" w:id="0">
    <w:p w:rsidR="00F82F00" w:rsidRDefault="00F82F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01" w:rsidRPr="00970FBD" w:rsidRDefault="003E4A9F" w:rsidP="00970FBD">
    <w:pPr>
      <w:pStyle w:val="Kopfzeile"/>
      <w:pBdr>
        <w:bottom w:val="single" w:sz="4" w:space="1" w:color="auto"/>
      </w:pBdr>
      <w:jc w:val="center"/>
      <w:rPr>
        <w:rFonts w:ascii="Verdana" w:hAnsi="Verdana"/>
        <w:sz w:val="18"/>
        <w:szCs w:val="18"/>
      </w:rPr>
    </w:pPr>
    <w:r>
      <w:fldChar w:fldCharType="begin"/>
    </w:r>
    <w:r>
      <w:instrText xml:space="preserve"> REF _Ref116469701 \h  \* MERGEFORMAT </w:instrText>
    </w:r>
    <w:r>
      <w:fldChar w:fldCharType="separate"/>
    </w:r>
    <w:r w:rsidR="00CD62E8" w:rsidRPr="00CD62E8">
      <w:rPr>
        <w:rFonts w:ascii="Verdana" w:hAnsi="Verdana"/>
        <w:sz w:val="18"/>
        <w:szCs w:val="18"/>
      </w:rPr>
      <w:t>Archiv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301" w:rsidRDefault="00121BB4" w:rsidP="00D57D75">
    <w:pPr>
      <w:pStyle w:val="Kopfzeile"/>
      <w:jc w:val="right"/>
    </w:pPr>
    <w:r>
      <w:rPr>
        <w:noProof/>
      </w:rPr>
      <w:drawing>
        <wp:inline distT="0" distB="0" distL="0" distR="0" wp14:anchorId="45A6E9B5" wp14:editId="2F609E72">
          <wp:extent cx="627836" cy="57297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836" cy="572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6F8"/>
    <w:multiLevelType w:val="hybridMultilevel"/>
    <w:tmpl w:val="F88CA5D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511F49"/>
    <w:multiLevelType w:val="hybridMultilevel"/>
    <w:tmpl w:val="F8EABAC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954993"/>
    <w:multiLevelType w:val="hybridMultilevel"/>
    <w:tmpl w:val="C71C290C"/>
    <w:lvl w:ilvl="0" w:tplc="3DB0FD82">
      <w:start w:val="1"/>
      <w:numFmt w:val="decimal"/>
      <w:pStyle w:val="Aufgabenstellung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13068A"/>
    <w:multiLevelType w:val="multilevel"/>
    <w:tmpl w:val="9A6E0E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>
    <w:nsid w:val="24D0099D"/>
    <w:multiLevelType w:val="hybridMultilevel"/>
    <w:tmpl w:val="FB5468A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CAE45B2"/>
    <w:multiLevelType w:val="hybridMultilevel"/>
    <w:tmpl w:val="E592D04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C8101B"/>
    <w:multiLevelType w:val="hybridMultilevel"/>
    <w:tmpl w:val="13FE3A68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422BE1"/>
    <w:multiLevelType w:val="multilevel"/>
    <w:tmpl w:val="48A444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3571E90"/>
    <w:multiLevelType w:val="hybridMultilevel"/>
    <w:tmpl w:val="47609B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662186"/>
    <w:multiLevelType w:val="multilevel"/>
    <w:tmpl w:val="9A6E0E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>
    <w:nsid w:val="607A7C2A"/>
    <w:multiLevelType w:val="hybridMultilevel"/>
    <w:tmpl w:val="5DD66F3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144381"/>
    <w:multiLevelType w:val="hybridMultilevel"/>
    <w:tmpl w:val="D84EE5E0"/>
    <w:lvl w:ilvl="0" w:tplc="7AEC380A">
      <w:start w:val="1"/>
      <w:numFmt w:val="bullet"/>
      <w:pStyle w:val="TextEinzugAufkurz"/>
      <w:lvlText w:val="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vanish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04"/>
    <w:rsid w:val="00060E98"/>
    <w:rsid w:val="00063BE1"/>
    <w:rsid w:val="00077EE1"/>
    <w:rsid w:val="000B345D"/>
    <w:rsid w:val="000F0301"/>
    <w:rsid w:val="00111ED2"/>
    <w:rsid w:val="00121BB4"/>
    <w:rsid w:val="001942C7"/>
    <w:rsid w:val="001C36BC"/>
    <w:rsid w:val="001E2AE9"/>
    <w:rsid w:val="001F5E21"/>
    <w:rsid w:val="00201684"/>
    <w:rsid w:val="002271DF"/>
    <w:rsid w:val="00295272"/>
    <w:rsid w:val="002A7829"/>
    <w:rsid w:val="002D7FBE"/>
    <w:rsid w:val="002E16FA"/>
    <w:rsid w:val="003114BB"/>
    <w:rsid w:val="0034635E"/>
    <w:rsid w:val="003E3828"/>
    <w:rsid w:val="003E4A9F"/>
    <w:rsid w:val="003E4ADB"/>
    <w:rsid w:val="003F05CD"/>
    <w:rsid w:val="00442823"/>
    <w:rsid w:val="00446CAA"/>
    <w:rsid w:val="004470B5"/>
    <w:rsid w:val="004972EE"/>
    <w:rsid w:val="004A29AC"/>
    <w:rsid w:val="004A4B9C"/>
    <w:rsid w:val="004C5E93"/>
    <w:rsid w:val="005C05A5"/>
    <w:rsid w:val="005E40F4"/>
    <w:rsid w:val="00601953"/>
    <w:rsid w:val="006240D7"/>
    <w:rsid w:val="00635E54"/>
    <w:rsid w:val="0065168B"/>
    <w:rsid w:val="006C0379"/>
    <w:rsid w:val="006C06AE"/>
    <w:rsid w:val="006C1573"/>
    <w:rsid w:val="007524BD"/>
    <w:rsid w:val="007561DE"/>
    <w:rsid w:val="0076236C"/>
    <w:rsid w:val="00807262"/>
    <w:rsid w:val="008448B6"/>
    <w:rsid w:val="00876870"/>
    <w:rsid w:val="008A076B"/>
    <w:rsid w:val="008A4B88"/>
    <w:rsid w:val="008C58FC"/>
    <w:rsid w:val="008D6B04"/>
    <w:rsid w:val="00916A84"/>
    <w:rsid w:val="0092116D"/>
    <w:rsid w:val="00943BD8"/>
    <w:rsid w:val="009543AD"/>
    <w:rsid w:val="00970FBD"/>
    <w:rsid w:val="009755A6"/>
    <w:rsid w:val="009B2810"/>
    <w:rsid w:val="009E11C5"/>
    <w:rsid w:val="00A26549"/>
    <w:rsid w:val="00A37B85"/>
    <w:rsid w:val="00A66562"/>
    <w:rsid w:val="00A92142"/>
    <w:rsid w:val="00AA6D0C"/>
    <w:rsid w:val="00B00F8A"/>
    <w:rsid w:val="00B0465F"/>
    <w:rsid w:val="00B13173"/>
    <w:rsid w:val="00B4494D"/>
    <w:rsid w:val="00B52FD5"/>
    <w:rsid w:val="00B54527"/>
    <w:rsid w:val="00B83051"/>
    <w:rsid w:val="00C16C5F"/>
    <w:rsid w:val="00C606A1"/>
    <w:rsid w:val="00C71388"/>
    <w:rsid w:val="00C769AF"/>
    <w:rsid w:val="00C96369"/>
    <w:rsid w:val="00CA6CBE"/>
    <w:rsid w:val="00CA75DC"/>
    <w:rsid w:val="00CD62E8"/>
    <w:rsid w:val="00D018D4"/>
    <w:rsid w:val="00D440C6"/>
    <w:rsid w:val="00D54A5C"/>
    <w:rsid w:val="00D57D75"/>
    <w:rsid w:val="00E33E26"/>
    <w:rsid w:val="00E83273"/>
    <w:rsid w:val="00EA5620"/>
    <w:rsid w:val="00ED119E"/>
    <w:rsid w:val="00EE7FB8"/>
    <w:rsid w:val="00F82F00"/>
    <w:rsid w:val="00FF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D119E"/>
    <w:pPr>
      <w:spacing w:before="80" w:after="80" w:line="288" w:lineRule="auto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4A29AC"/>
    <w:pPr>
      <w:keepNext/>
      <w:spacing w:before="240" w:after="60"/>
      <w:outlineLvl w:val="0"/>
    </w:pPr>
    <w:rPr>
      <w:rFonts w:asciiTheme="majorHAnsi" w:hAnsiTheme="majorHAnsi" w:cs="Arial"/>
      <w:b/>
      <w:bCs/>
      <w:smallCaps/>
      <w:spacing w:val="40"/>
      <w:kern w:val="3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berschrift1"/>
    <w:next w:val="Standard"/>
    <w:qFormat/>
    <w:rsid w:val="001E2AE9"/>
    <w:pPr>
      <w:spacing w:before="360" w:after="240"/>
      <w:outlineLvl w:val="1"/>
    </w:pPr>
    <w:rPr>
      <w:bCs w:val="0"/>
      <w:iCs/>
      <w:shadow/>
      <w:color w:val="1F497D" w:themeColor="text2"/>
      <w:sz w:val="32"/>
      <w:szCs w:val="28"/>
      <w14:shadow w14:blurRad="0" w14:dist="0" w14:dir="0" w14:sx="0" w14:sy="0" w14:kx="0" w14:ky="0" w14:algn="none">
        <w14:srgbClr w14:val="000000"/>
      </w14:shadow>
    </w:rPr>
  </w:style>
  <w:style w:type="paragraph" w:styleId="berschrift3">
    <w:name w:val="heading 3"/>
    <w:basedOn w:val="Standard"/>
    <w:next w:val="Standard"/>
    <w:qFormat/>
    <w:rsid w:val="00AA6D0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A6D0C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berschrift5">
    <w:name w:val="heading 5"/>
    <w:basedOn w:val="Standard"/>
    <w:next w:val="Standard"/>
    <w:qFormat/>
    <w:rsid w:val="009543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table" w:styleId="Tabellenraster">
    <w:name w:val="Table Grid"/>
    <w:basedOn w:val="NormaleTabelle"/>
    <w:rsid w:val="008D6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970F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0F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70FBD"/>
  </w:style>
  <w:style w:type="paragraph" w:customStyle="1" w:styleId="TextEinzugAufkurz">
    <w:name w:val="TextEinzugAuf_kurz"/>
    <w:basedOn w:val="Standard"/>
    <w:rsid w:val="00111ED2"/>
    <w:pPr>
      <w:numPr>
        <w:numId w:val="5"/>
      </w:numPr>
    </w:pPr>
  </w:style>
  <w:style w:type="character" w:styleId="Hyperlink">
    <w:name w:val="Hyperlink"/>
    <w:basedOn w:val="Absatz-Standardschriftart"/>
    <w:rsid w:val="006240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A29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29A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1E2A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rsid w:val="001E2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styleId="Fett">
    <w:name w:val="Strong"/>
    <w:basedOn w:val="Absatz-Standardschriftart"/>
    <w:qFormat/>
    <w:rsid w:val="00D54A5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561DE"/>
    <w:rPr>
      <w:color w:val="808080"/>
    </w:rPr>
  </w:style>
  <w:style w:type="character" w:customStyle="1" w:styleId="Lsung">
    <w:name w:val="Lösung"/>
    <w:basedOn w:val="Absatz-Standardschriftart"/>
    <w:uiPriority w:val="1"/>
    <w:qFormat/>
    <w:rsid w:val="008A4B88"/>
    <w:rPr>
      <w:rFonts w:asciiTheme="majorHAnsi" w:hAnsiTheme="majorHAnsi"/>
      <w:b/>
      <w:color w:val="0070C0"/>
      <w:spacing w:val="20"/>
    </w:rPr>
  </w:style>
  <w:style w:type="paragraph" w:styleId="Listenabsatz">
    <w:name w:val="List Paragraph"/>
    <w:basedOn w:val="Standard"/>
    <w:uiPriority w:val="34"/>
    <w:qFormat/>
    <w:rsid w:val="00060E9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D119E"/>
    <w:pPr>
      <w:spacing w:before="80" w:after="80" w:line="288" w:lineRule="auto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4A29AC"/>
    <w:pPr>
      <w:keepNext/>
      <w:spacing w:before="240" w:after="60"/>
      <w:outlineLvl w:val="0"/>
    </w:pPr>
    <w:rPr>
      <w:rFonts w:asciiTheme="majorHAnsi" w:hAnsiTheme="majorHAnsi" w:cs="Arial"/>
      <w:b/>
      <w:bCs/>
      <w:smallCaps/>
      <w:spacing w:val="40"/>
      <w:kern w:val="3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berschrift1"/>
    <w:next w:val="Standard"/>
    <w:qFormat/>
    <w:rsid w:val="001E2AE9"/>
    <w:pPr>
      <w:spacing w:before="360" w:after="240"/>
      <w:outlineLvl w:val="1"/>
    </w:pPr>
    <w:rPr>
      <w:bCs w:val="0"/>
      <w:iCs/>
      <w:shadow/>
      <w:color w:val="1F497D" w:themeColor="text2"/>
      <w:sz w:val="32"/>
      <w:szCs w:val="28"/>
      <w14:shadow w14:blurRad="0" w14:dist="0" w14:dir="0" w14:sx="0" w14:sy="0" w14:kx="0" w14:ky="0" w14:algn="none">
        <w14:srgbClr w14:val="000000"/>
      </w14:shadow>
    </w:rPr>
  </w:style>
  <w:style w:type="paragraph" w:styleId="berschrift3">
    <w:name w:val="heading 3"/>
    <w:basedOn w:val="Standard"/>
    <w:next w:val="Standard"/>
    <w:qFormat/>
    <w:rsid w:val="00AA6D0C"/>
    <w:pPr>
      <w:keepNext/>
      <w:spacing w:before="240" w:after="60"/>
      <w:outlineLvl w:val="2"/>
    </w:pPr>
    <w:rPr>
      <w:rFonts w:ascii="Arial" w:hAnsi="Arial"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rsid w:val="00AA6D0C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berschrift5">
    <w:name w:val="heading 5"/>
    <w:basedOn w:val="Standard"/>
    <w:next w:val="Standard"/>
    <w:qFormat/>
    <w:rsid w:val="009543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table" w:styleId="Tabellenraster">
    <w:name w:val="Table Grid"/>
    <w:basedOn w:val="NormaleTabelle"/>
    <w:rsid w:val="008D6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970F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0FB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70FBD"/>
  </w:style>
  <w:style w:type="paragraph" w:customStyle="1" w:styleId="TextEinzugAufkurz">
    <w:name w:val="TextEinzugAuf_kurz"/>
    <w:basedOn w:val="Standard"/>
    <w:rsid w:val="00111ED2"/>
    <w:pPr>
      <w:numPr>
        <w:numId w:val="5"/>
      </w:numPr>
    </w:pPr>
  </w:style>
  <w:style w:type="character" w:styleId="Hyperlink">
    <w:name w:val="Hyperlink"/>
    <w:basedOn w:val="Absatz-Standardschriftart"/>
    <w:rsid w:val="006240D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4A29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A29AC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1E2A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rsid w:val="001E2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6"/>
      <w:szCs w:val="52"/>
    </w:rPr>
  </w:style>
  <w:style w:type="character" w:styleId="Fett">
    <w:name w:val="Strong"/>
    <w:basedOn w:val="Absatz-Standardschriftart"/>
    <w:qFormat/>
    <w:rsid w:val="00D54A5C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7561DE"/>
    <w:rPr>
      <w:color w:val="808080"/>
    </w:rPr>
  </w:style>
  <w:style w:type="character" w:customStyle="1" w:styleId="Lsung">
    <w:name w:val="Lösung"/>
    <w:basedOn w:val="Absatz-Standardschriftart"/>
    <w:uiPriority w:val="1"/>
    <w:qFormat/>
    <w:rsid w:val="008A4B88"/>
    <w:rPr>
      <w:rFonts w:asciiTheme="majorHAnsi" w:hAnsiTheme="majorHAnsi"/>
      <w:b/>
      <w:color w:val="0070C0"/>
      <w:spacing w:val="20"/>
    </w:rPr>
  </w:style>
  <w:style w:type="paragraph" w:styleId="Listenabsatz">
    <w:name w:val="List Paragraph"/>
    <w:basedOn w:val="Standard"/>
    <w:uiPriority w:val="34"/>
    <w:qFormat/>
    <w:rsid w:val="00060E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5637A6-0444-4579-8942-E12681D0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KURZANLEITUNG FILZIP</vt:lpstr>
    </vt:vector>
  </TitlesOfParts>
  <Company>HP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FILZIP</dc:title>
  <dc:creator>Jürg Lippuner</dc:creator>
  <cp:lastModifiedBy>Jürg Lippuner</cp:lastModifiedBy>
  <cp:revision>4</cp:revision>
  <cp:lastPrinted>2005-11-20T13:20:00Z</cp:lastPrinted>
  <dcterms:created xsi:type="dcterms:W3CDTF">2011-10-26T13:13:00Z</dcterms:created>
  <dcterms:modified xsi:type="dcterms:W3CDTF">2011-10-26T13:14:00Z</dcterms:modified>
</cp:coreProperties>
</file>