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338B" w14:textId="4663C722" w:rsidR="00F8253E" w:rsidRPr="008148B4" w:rsidRDefault="00F8253E" w:rsidP="00F8253E">
      <w:pPr>
        <w:pStyle w:val="Titel"/>
      </w:pPr>
      <w:r w:rsidRPr="00F8253E">
        <w:rPr>
          <w:noProof/>
        </w:rPr>
        <w:drawing>
          <wp:anchor distT="0" distB="0" distL="114300" distR="114300" simplePos="0" relativeHeight="251658240" behindDoc="0" locked="0" layoutInCell="1" allowOverlap="1" wp14:anchorId="4D764560" wp14:editId="36ED6BC0">
            <wp:simplePos x="0" y="0"/>
            <wp:positionH relativeFrom="column">
              <wp:posOffset>5138226</wp:posOffset>
            </wp:positionH>
            <wp:positionV relativeFrom="paragraph">
              <wp:posOffset>-573405</wp:posOffset>
            </wp:positionV>
            <wp:extent cx="627380" cy="572770"/>
            <wp:effectExtent l="0" t="0" r="1270" b="0"/>
            <wp:wrapNone/>
            <wp:docPr id="1669195728" name="Grafik 2" descr="Ein Bild, das gelb, Quadrat, Rechteck,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95728" name="Grafik 2" descr="Ein Bild, das gelb, Quadrat, Rechteck, Farbigkei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anchor>
        </w:drawing>
      </w:r>
      <w:r w:rsidRPr="00F8253E">
        <w:t>Aufgaben</w:t>
      </w:r>
      <w:r>
        <w:t xml:space="preserve"> zum Syst</w:t>
      </w:r>
      <w:r w:rsidR="00A74350">
        <w:t>em</w:t>
      </w:r>
    </w:p>
    <w:p w14:paraId="5129020E" w14:textId="03DB22AF" w:rsidR="001378B8" w:rsidRDefault="001378B8" w:rsidP="00F338CA">
      <w:pPr>
        <w:pStyle w:val="Aufgabe"/>
        <w:numPr>
          <w:ilvl w:val="0"/>
          <w:numId w:val="0"/>
        </w:numPr>
        <w:spacing w:after="480" w:line="240" w:lineRule="auto"/>
      </w:pPr>
      <w:r>
        <w:t>Bestimmte Funktionen benötigen mehr Rechte als Sie vom Systemadministrator erhalten haben. Deshalb ist es möglich, dass Sie nicht alle Aufgaben auf Ihrem PC in der Schule, im Geschäft oder zu Hause ausführen können.</w:t>
      </w:r>
    </w:p>
    <w:p w14:paraId="2D40B1A6" w14:textId="792C5352" w:rsidR="001378B8" w:rsidRPr="00A74350" w:rsidRDefault="001378B8" w:rsidP="00A74350">
      <w:pPr>
        <w:pStyle w:val="Aufgabe"/>
        <w:tabs>
          <w:tab w:val="clear" w:pos="5954"/>
          <w:tab w:val="left" w:pos="6379"/>
        </w:tabs>
      </w:pPr>
      <w:r>
        <w:t>Welche Auflösung ist bei Ihrem PC eingestellt?</w:t>
      </w:r>
      <w:r>
        <w:br/>
      </w:r>
      <w:sdt>
        <w:sdtPr>
          <w:id w:val="643163761"/>
          <w14:checkbox>
            <w14:checked w14:val="0"/>
            <w14:checkedState w14:val="2612" w14:font="MS Gothic"/>
            <w14:uncheckedState w14:val="2610" w14:font="MS Gothic"/>
          </w14:checkbox>
        </w:sdtPr>
        <w:sdtContent>
          <w:r w:rsidRPr="00A74350">
            <w:rPr>
              <w:rFonts w:eastAsia="MS Gothic" w:hint="eastAsia"/>
            </w:rPr>
            <w:t>☐</w:t>
          </w:r>
        </w:sdtContent>
      </w:sdt>
      <w:r w:rsidRPr="00A74350">
        <w:t xml:space="preserve"> 4K UHD 3840</w:t>
      </w:r>
      <w:r w:rsidRPr="00A74350">
        <w:rPr>
          <w:rFonts w:ascii="Arial" w:hAnsi="Arial" w:cs="Arial"/>
        </w:rPr>
        <w:t> </w:t>
      </w:r>
      <w:r w:rsidRPr="00A74350">
        <w:t>×</w:t>
      </w:r>
      <w:r w:rsidRPr="00A74350">
        <w:rPr>
          <w:rFonts w:ascii="Arial" w:hAnsi="Arial" w:cs="Arial"/>
        </w:rPr>
        <w:t> </w:t>
      </w:r>
      <w:r w:rsidRPr="00A74350">
        <w:t>2160</w:t>
      </w:r>
      <w:r w:rsidRPr="00A74350">
        <w:tab/>
      </w:r>
      <w:sdt>
        <w:sdtPr>
          <w:id w:val="640852715"/>
          <w14:checkbox>
            <w14:checked w14:val="0"/>
            <w14:checkedState w14:val="2612" w14:font="MS Gothic"/>
            <w14:uncheckedState w14:val="2610" w14:font="MS Gothic"/>
          </w14:checkbox>
        </w:sdtPr>
        <w:sdtContent>
          <w:r w:rsidRPr="00A74350">
            <w:rPr>
              <w:rFonts w:eastAsia="MS Gothic" w:hint="eastAsia"/>
            </w:rPr>
            <w:t>☐</w:t>
          </w:r>
        </w:sdtContent>
      </w:sdt>
      <w:r w:rsidRPr="00A74350">
        <w:t xml:space="preserve"> </w:t>
      </w:r>
      <w:proofErr w:type="spellStart"/>
      <w:r w:rsidRPr="00A74350">
        <w:t>Full</w:t>
      </w:r>
      <w:proofErr w:type="spellEnd"/>
      <w:r w:rsidRPr="00A74350">
        <w:t xml:space="preserve"> HD 1920</w:t>
      </w:r>
      <w:r w:rsidRPr="00A74350">
        <w:rPr>
          <w:rFonts w:ascii="Arial" w:hAnsi="Arial" w:cs="Arial"/>
        </w:rPr>
        <w:t> </w:t>
      </w:r>
      <w:r w:rsidRPr="00A74350">
        <w:t>×</w:t>
      </w:r>
      <w:r w:rsidRPr="00A74350">
        <w:rPr>
          <w:rFonts w:ascii="Arial" w:hAnsi="Arial" w:cs="Arial"/>
        </w:rPr>
        <w:t> </w:t>
      </w:r>
      <w:r w:rsidRPr="00A74350">
        <w:t>1080</w:t>
      </w:r>
      <w:r w:rsidRPr="00A74350">
        <w:tab/>
      </w:r>
      <w:sdt>
        <w:sdtPr>
          <w:id w:val="-1758747449"/>
          <w14:checkbox>
            <w14:checked w14:val="0"/>
            <w14:checkedState w14:val="2612" w14:font="MS Gothic"/>
            <w14:uncheckedState w14:val="2610" w14:font="MS Gothic"/>
          </w14:checkbox>
        </w:sdtPr>
        <w:sdtContent>
          <w:r w:rsidRPr="00A74350">
            <w:rPr>
              <w:rFonts w:eastAsia="MS Gothic" w:hint="eastAsia"/>
            </w:rPr>
            <w:t>☐</w:t>
          </w:r>
        </w:sdtContent>
      </w:sdt>
      <w:r w:rsidRPr="00A74350">
        <w:t xml:space="preserve"> HD 1280</w:t>
      </w:r>
      <w:r w:rsidRPr="00A74350">
        <w:rPr>
          <w:rFonts w:ascii="Arial" w:hAnsi="Arial" w:cs="Arial"/>
        </w:rPr>
        <w:t> </w:t>
      </w:r>
      <w:r w:rsidRPr="00A74350">
        <w:t>×</w:t>
      </w:r>
      <w:r w:rsidRPr="00A74350">
        <w:rPr>
          <w:rFonts w:ascii="Arial" w:hAnsi="Arial" w:cs="Arial"/>
        </w:rPr>
        <w:t> </w:t>
      </w:r>
      <w:r w:rsidRPr="00A74350">
        <w:t>720</w:t>
      </w:r>
      <w:r w:rsidRPr="00A74350">
        <w:br/>
      </w:r>
      <w:sdt>
        <w:sdtPr>
          <w:id w:val="134617560"/>
          <w14:checkbox>
            <w14:checked w14:val="0"/>
            <w14:checkedState w14:val="2612" w14:font="MS Gothic"/>
            <w14:uncheckedState w14:val="2610" w14:font="MS Gothic"/>
          </w14:checkbox>
        </w:sdtPr>
        <w:sdtContent>
          <w:r w:rsidR="00F73D4D" w:rsidRPr="00A74350">
            <w:rPr>
              <w:rFonts w:eastAsia="MS Gothic" w:hint="eastAsia"/>
            </w:rPr>
            <w:t>☐</w:t>
          </w:r>
        </w:sdtContent>
      </w:sdt>
      <w:r w:rsidR="00F73D4D" w:rsidRPr="00A74350">
        <w:t xml:space="preserve"> andere: </w:t>
      </w:r>
      <w:sdt>
        <w:sdtPr>
          <w:alias w:val="Auflösung"/>
          <w:tag w:val="Auflösung"/>
          <w:id w:val="6284064"/>
          <w:placeholder>
            <w:docPart w:val="CDD8F7FEA904490597CC58B2018FDE8B"/>
          </w:placeholder>
          <w:showingPlcHdr/>
        </w:sdtPr>
        <w:sdtContent>
          <w:r w:rsidR="00F73D4D" w:rsidRPr="00A74350">
            <w:t>Auflösung in Pixel eingeben</w:t>
          </w:r>
        </w:sdtContent>
      </w:sdt>
    </w:p>
    <w:p w14:paraId="25EBE9A0" w14:textId="13AE0AB7" w:rsidR="001378B8" w:rsidRDefault="00F73D4D" w:rsidP="00A74350">
      <w:pPr>
        <w:pStyle w:val="Aufgabe"/>
      </w:pPr>
      <w:r>
        <w:t>Welche</w:t>
      </w:r>
      <w:r w:rsidR="001378B8">
        <w:t xml:space="preserve"> Bildwiederholfrequenz </w:t>
      </w:r>
      <w:r>
        <w:t>(Aktualisierungsrate) ist bei Ihnen eingestellt?</w:t>
      </w:r>
      <w:r w:rsidR="001378B8">
        <w:br/>
      </w:r>
      <w:sdt>
        <w:sdtPr>
          <w:alias w:val="Bildwiederholfrequenz"/>
          <w:tag w:val="Bildwiederholfrequenz"/>
          <w:id w:val="6284065"/>
          <w:placeholder>
            <w:docPart w:val="377E58A5EB2F4CE2B3974965847FF619"/>
          </w:placeholder>
          <w:showingPlcHdr/>
        </w:sdtPr>
        <w:sdtContent>
          <w:r>
            <w:rPr>
              <w:rStyle w:val="Platzhaltertext"/>
            </w:rPr>
            <w:t>Aktualisierungsrate eingeben</w:t>
          </w:r>
        </w:sdtContent>
      </w:sdt>
      <w:r w:rsidR="00E3077E">
        <w:br/>
      </w:r>
      <w:r w:rsidR="00E3077E" w:rsidRPr="00E3077E">
        <w:rPr>
          <w:i/>
          <w:sz w:val="22"/>
          <w:szCs w:val="18"/>
        </w:rPr>
        <w:t>Hinweis: 60</w:t>
      </w:r>
      <w:r w:rsidR="00E3077E" w:rsidRPr="00E3077E">
        <w:rPr>
          <w:rFonts w:ascii="Arial" w:hAnsi="Arial" w:cs="Arial"/>
          <w:i/>
          <w:sz w:val="22"/>
          <w:szCs w:val="18"/>
        </w:rPr>
        <w:t> </w:t>
      </w:r>
      <w:r w:rsidR="00E3077E" w:rsidRPr="00E3077E">
        <w:rPr>
          <w:i/>
          <w:sz w:val="22"/>
          <w:szCs w:val="18"/>
        </w:rPr>
        <w:t>Hz reicht für Normaluser, für Gamer eher 120</w:t>
      </w:r>
      <w:r w:rsidR="00E3077E" w:rsidRPr="00E3077E">
        <w:rPr>
          <w:rFonts w:ascii="Arial" w:hAnsi="Arial" w:cs="Arial"/>
          <w:i/>
          <w:sz w:val="22"/>
          <w:szCs w:val="18"/>
        </w:rPr>
        <w:t> </w:t>
      </w:r>
      <w:r w:rsidR="00E3077E" w:rsidRPr="00E3077E">
        <w:rPr>
          <w:i/>
          <w:sz w:val="22"/>
          <w:szCs w:val="18"/>
        </w:rPr>
        <w:t>Hz</w:t>
      </w:r>
    </w:p>
    <w:p w14:paraId="666E5B11" w14:textId="0D923D1D" w:rsidR="001378B8" w:rsidRDefault="001378B8" w:rsidP="00A74350">
      <w:pPr>
        <w:pStyle w:val="Aufgabe"/>
      </w:pPr>
      <w:r>
        <w:t>Welche Version des Betriebssystems ist auf Ihrem Computer installiert?</w:t>
      </w:r>
      <w:r>
        <w:br/>
      </w:r>
      <w:sdt>
        <w:sdtPr>
          <w:alias w:val="BS-Version"/>
          <w:tag w:val="BS-Version"/>
          <w:id w:val="6284068"/>
          <w:placeholder>
            <w:docPart w:val="31427809CF964CE688A683B87F82BF90"/>
          </w:placeholder>
          <w:showingPlcHdr/>
        </w:sdtPr>
        <w:sdtContent>
          <w:r w:rsidR="00F73D4D">
            <w:rPr>
              <w:rStyle w:val="Platzhaltertext"/>
            </w:rPr>
            <w:t>Windows Edition und Version eingeben</w:t>
          </w:r>
        </w:sdtContent>
      </w:sdt>
    </w:p>
    <w:p w14:paraId="55BAAF7E" w14:textId="21DB3C50" w:rsidR="00E3077E" w:rsidRDefault="001378B8" w:rsidP="00E3077E">
      <w:pPr>
        <w:pStyle w:val="Aufgabe"/>
      </w:pPr>
      <w:r>
        <w:t>Wie viel Arbeitsspeicher besitzt Ihr PC?</w:t>
      </w:r>
      <w:r>
        <w:br/>
      </w:r>
      <w:sdt>
        <w:sdtPr>
          <w:alias w:val="Arbeitsspeicher"/>
          <w:tag w:val="Arbeitsspeicher"/>
          <w:id w:val="6284069"/>
          <w:placeholder>
            <w:docPart w:val="DECAAB18204649C2BA58AF9E782FF9EC"/>
          </w:placeholder>
          <w:showingPlcHdr/>
        </w:sdtPr>
        <w:sdtContent>
          <w:r w:rsidR="00F73D4D" w:rsidRPr="00E3077E">
            <w:rPr>
              <w:rStyle w:val="Platzhaltertext"/>
            </w:rPr>
            <w:t>Grösse des RAMs (Random Access Memory) eingeben</w:t>
          </w:r>
        </w:sdtContent>
      </w:sdt>
      <w:r w:rsidR="00E3077E" w:rsidRPr="00E3077E">
        <w:br/>
      </w:r>
      <w:r w:rsidR="00E3077E" w:rsidRPr="00E3077E">
        <w:rPr>
          <w:i/>
          <w:sz w:val="22"/>
          <w:szCs w:val="18"/>
        </w:rPr>
        <w:t xml:space="preserve">Hinweis: </w:t>
      </w:r>
      <w:r w:rsidR="00E3077E">
        <w:rPr>
          <w:i/>
          <w:sz w:val="22"/>
          <w:szCs w:val="18"/>
        </w:rPr>
        <w:t xml:space="preserve">8 GB reicht für Büroarbeiten; </w:t>
      </w:r>
      <w:proofErr w:type="gramStart"/>
      <w:r w:rsidR="00E3077E">
        <w:rPr>
          <w:i/>
          <w:sz w:val="22"/>
          <w:szCs w:val="18"/>
        </w:rPr>
        <w:t>höher  für</w:t>
      </w:r>
      <w:proofErr w:type="gramEnd"/>
      <w:r w:rsidR="00E3077E">
        <w:rPr>
          <w:i/>
          <w:sz w:val="22"/>
          <w:szCs w:val="18"/>
        </w:rPr>
        <w:t xml:space="preserve"> Foto- und Videobearbeitung</w:t>
      </w:r>
    </w:p>
    <w:p w14:paraId="0569D770" w14:textId="75EB658A" w:rsidR="001378B8" w:rsidRDefault="001B15D6" w:rsidP="00A74350">
      <w:pPr>
        <w:pStyle w:val="Aufgabe"/>
      </w:pPr>
      <w:r>
        <w:t xml:space="preserve">Zeigen Sie an, welche Geräte mit Ihrem PC gekoppelt sind. Erstellen Sie </w:t>
      </w:r>
      <w:r w:rsidR="00F8253E">
        <w:t>einen Bildausschnitt</w:t>
      </w:r>
      <w:r>
        <w:t xml:space="preserve"> und kopieren Sie ihn in dieses Dokument</w:t>
      </w:r>
      <w:r>
        <w:br/>
      </w:r>
      <w:sdt>
        <w:sdtPr>
          <w:id w:val="2107769374"/>
          <w:showingPlcHdr/>
          <w:picture/>
        </w:sdtPr>
        <w:sdtContent>
          <w:r>
            <w:rPr>
              <w:noProof/>
            </w:rPr>
            <w:drawing>
              <wp:inline distT="0" distB="0" distL="0" distR="0" wp14:anchorId="66DB64C7" wp14:editId="04736CDC">
                <wp:extent cx="3208352" cy="3208352"/>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524" cy="3211524"/>
                        </a:xfrm>
                        <a:prstGeom prst="rect">
                          <a:avLst/>
                        </a:prstGeom>
                        <a:noFill/>
                        <a:ln>
                          <a:noFill/>
                        </a:ln>
                      </pic:spPr>
                    </pic:pic>
                  </a:graphicData>
                </a:graphic>
              </wp:inline>
            </w:drawing>
          </w:r>
        </w:sdtContent>
      </w:sdt>
    </w:p>
    <w:p w14:paraId="20E0C520" w14:textId="587768E9" w:rsidR="001378B8" w:rsidRPr="00A74350" w:rsidRDefault="001B15D6" w:rsidP="00A74350">
      <w:pPr>
        <w:pStyle w:val="Aufgabe"/>
      </w:pPr>
      <w:r>
        <w:lastRenderedPageBreak/>
        <w:t>Gehen Sie in die Einstellungen der Energiesparmodi. Welche Zeiten sind bei Ihnen eingestellt</w:t>
      </w:r>
      <w:r w:rsidR="00F8253E">
        <w:t xml:space="preserve">? </w:t>
      </w:r>
      <w:r>
        <w:t>Im Netzbetrieb …</w:t>
      </w:r>
      <w:r>
        <w:br/>
        <w:t>… den Bildschirm ausschalten nach</w:t>
      </w:r>
      <w:r w:rsidRPr="00A74350">
        <w:tab/>
      </w:r>
      <w:sdt>
        <w:sdtPr>
          <w:id w:val="67304326"/>
          <w:placeholder>
            <w:docPart w:val="3E3925E504D44D8E88290117E3505563"/>
          </w:placeholder>
          <w:showingPlcHdr/>
        </w:sdtPr>
        <w:sdtContent>
          <w:r w:rsidRPr="00A74350">
            <w:rPr>
              <w:rFonts w:eastAsiaTheme="minorEastAsia"/>
            </w:rPr>
            <w:t>Anzahl Minuten bzw. Stunden</w:t>
          </w:r>
        </w:sdtContent>
      </w:sdt>
      <w:r w:rsidRPr="00A74350">
        <w:t xml:space="preserve"> </w:t>
      </w:r>
      <w:r w:rsidRPr="00A74350">
        <w:br/>
        <w:t>… das Gerät in den Ruhezustand versetzen nach</w:t>
      </w:r>
      <w:r w:rsidRPr="00A74350">
        <w:tab/>
      </w:r>
      <w:sdt>
        <w:sdtPr>
          <w:id w:val="-1381632282"/>
          <w:placeholder>
            <w:docPart w:val="98D1F9A667E8410880F495D98283E639"/>
          </w:placeholder>
          <w:showingPlcHdr/>
        </w:sdtPr>
        <w:sdtContent>
          <w:r w:rsidRPr="00A74350">
            <w:rPr>
              <w:rFonts w:eastAsiaTheme="minorEastAsia"/>
            </w:rPr>
            <w:t>Anzahl Minuten bzw. Stunden</w:t>
          </w:r>
        </w:sdtContent>
      </w:sdt>
    </w:p>
    <w:p w14:paraId="45E10ABD" w14:textId="17B87A20" w:rsidR="001378B8" w:rsidRDefault="001378B8" w:rsidP="00A74350">
      <w:pPr>
        <w:pStyle w:val="Aufgabe"/>
      </w:pPr>
      <w:r>
        <w:t>Kopieren Sie die Dialogbox an, in welcher Sie einstellen, dass Ihr Computer automatisch zwischen Sommer- und Winterzeit umstellt.</w:t>
      </w:r>
      <w:r>
        <w:br/>
      </w:r>
      <w:sdt>
        <w:sdtPr>
          <w:id w:val="436877038"/>
          <w:showingPlcHdr/>
          <w:picture/>
        </w:sdtPr>
        <w:sdtContent>
          <w:r w:rsidR="001B15D6">
            <w:rPr>
              <w:noProof/>
            </w:rPr>
            <w:drawing>
              <wp:inline distT="0" distB="0" distL="0" distR="0" wp14:anchorId="62DD9551" wp14:editId="3E3E699B">
                <wp:extent cx="3685430" cy="368543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762" cy="3689762"/>
                        </a:xfrm>
                        <a:prstGeom prst="rect">
                          <a:avLst/>
                        </a:prstGeom>
                        <a:noFill/>
                        <a:ln>
                          <a:noFill/>
                        </a:ln>
                      </pic:spPr>
                    </pic:pic>
                  </a:graphicData>
                </a:graphic>
              </wp:inline>
            </w:drawing>
          </w:r>
        </w:sdtContent>
      </w:sdt>
    </w:p>
    <w:p w14:paraId="60A0F7B2" w14:textId="16DD1F6B" w:rsidR="001378B8" w:rsidRDefault="001B15D6" w:rsidP="00A74350">
      <w:pPr>
        <w:pStyle w:val="Aufgabe"/>
      </w:pPr>
      <w:r>
        <w:t xml:space="preserve">Was für eine </w:t>
      </w:r>
      <w:r w:rsidRPr="00F8253E">
        <w:rPr>
          <w:b/>
          <w:bCs/>
        </w:rPr>
        <w:t>Grafikkarte</w:t>
      </w:r>
      <w:r>
        <w:t xml:space="preserve"> ist </w:t>
      </w:r>
      <w:r w:rsidR="00F8253E">
        <w:t>in</w:t>
      </w:r>
      <w:r>
        <w:t xml:space="preserve"> Ihrem PC verbaut?</w:t>
      </w:r>
      <w:r w:rsidR="00A74350">
        <w:tab/>
      </w:r>
      <w:sdt>
        <w:sdtPr>
          <w:id w:val="1616401716"/>
          <w:placeholder>
            <w:docPart w:val="A154BE9177D74C70AA6DE5891B04602C"/>
          </w:placeholder>
          <w:showingPlcHdr/>
        </w:sdtPr>
        <w:sdtContent>
          <w:r>
            <w:rPr>
              <w:rStyle w:val="Platzhaltertext"/>
              <w:rFonts w:eastAsiaTheme="minorEastAsia"/>
            </w:rPr>
            <w:t>Grafikkarte</w:t>
          </w:r>
        </w:sdtContent>
      </w:sdt>
    </w:p>
    <w:p w14:paraId="1A4B5104" w14:textId="57241EDA" w:rsidR="001378B8" w:rsidRDefault="001B15D6" w:rsidP="00A74350">
      <w:pPr>
        <w:pStyle w:val="Aufgabe"/>
      </w:pPr>
      <w:r>
        <w:t xml:space="preserve">Gehen Sie in den Microsoft Store und suchen Sie nach dem Programm </w:t>
      </w:r>
      <w:proofErr w:type="spellStart"/>
      <w:r w:rsidRPr="00F8253E">
        <w:rPr>
          <w:b/>
          <w:bCs/>
        </w:rPr>
        <w:t>NanaZip</w:t>
      </w:r>
      <w:proofErr w:type="spellEnd"/>
      <w:r w:rsidRPr="00F8253E">
        <w:rPr>
          <w:b/>
          <w:bCs/>
        </w:rPr>
        <w:t>.</w:t>
      </w:r>
      <w:r>
        <w:t xml:space="preserve"> Falls Sie es noch nicht installiert haben, holen Sie dies nach.</w:t>
      </w:r>
      <w:r w:rsidR="00F8253E">
        <w:t xml:space="preserve"> W</w:t>
      </w:r>
      <w:r w:rsidR="00E3077E">
        <w:t>ozu dient das Programm und w</w:t>
      </w:r>
      <w:r w:rsidR="00F8253E">
        <w:t xml:space="preserve">er hat </w:t>
      </w:r>
      <w:r w:rsidR="00E3077E">
        <w:t>es</w:t>
      </w:r>
      <w:r w:rsidR="00F8253E">
        <w:t xml:space="preserve"> geschrieben?</w:t>
      </w:r>
      <w:r w:rsidR="00E3077E">
        <w:br/>
      </w:r>
      <w:sdt>
        <w:sdtPr>
          <w:id w:val="-1699001651"/>
          <w:placeholder>
            <w:docPart w:val="F2C65B91A63B4F77BA15D90795F4567E"/>
          </w:placeholder>
          <w:showingPlcHdr/>
        </w:sdtPr>
        <w:sdtContent>
          <w:r w:rsidR="00E3077E">
            <w:rPr>
              <w:rStyle w:val="Platzhaltertext"/>
              <w:rFonts w:eastAsiaTheme="minorEastAsia"/>
            </w:rPr>
            <w:t>Zweck</w:t>
          </w:r>
        </w:sdtContent>
      </w:sdt>
      <w:r w:rsidR="00E3077E">
        <w:tab/>
      </w:r>
      <w:sdt>
        <w:sdtPr>
          <w:id w:val="-168641436"/>
          <w:placeholder>
            <w:docPart w:val="EF7470E6C26A4C65AE07CB6B5394B1A4"/>
          </w:placeholder>
          <w:showingPlcHdr/>
        </w:sdtPr>
        <w:sdtContent>
          <w:r w:rsidR="00F8253E">
            <w:rPr>
              <w:rStyle w:val="Platzhaltertext"/>
              <w:rFonts w:eastAsiaTheme="minorEastAsia"/>
            </w:rPr>
            <w:t>Autor</w:t>
          </w:r>
        </w:sdtContent>
      </w:sdt>
    </w:p>
    <w:p w14:paraId="0FAC4F96" w14:textId="54DFDD0D" w:rsidR="00F8253E" w:rsidRDefault="001378B8" w:rsidP="00A74350">
      <w:pPr>
        <w:pStyle w:val="Aufgabe"/>
      </w:pPr>
      <w:r>
        <w:t>Welchen Namen trägt Ihr PC?</w:t>
      </w:r>
      <w:r w:rsidR="00A74350">
        <w:tab/>
      </w:r>
      <w:sdt>
        <w:sdtPr>
          <w:id w:val="1874269034"/>
          <w:placeholder>
            <w:docPart w:val="E9D917267B034D78BF2B10065DCFD6FF"/>
          </w:placeholder>
          <w:showingPlcHdr/>
        </w:sdtPr>
        <w:sdtContent>
          <w:r w:rsidR="00F8253E">
            <w:rPr>
              <w:rStyle w:val="Platzhaltertext"/>
              <w:rFonts w:eastAsiaTheme="minorEastAsia"/>
            </w:rPr>
            <w:t>PC-Name eingeben</w:t>
          </w:r>
        </w:sdtContent>
      </w:sdt>
    </w:p>
    <w:p w14:paraId="58DA2517" w14:textId="584B18D3" w:rsidR="001378B8" w:rsidRDefault="001378B8" w:rsidP="00A74350">
      <w:pPr>
        <w:pStyle w:val="Aufgabe"/>
      </w:pPr>
      <w:r>
        <w:t xml:space="preserve">Öffnen Sie den </w:t>
      </w:r>
      <w:r w:rsidRPr="00F8253E">
        <w:rPr>
          <w:b/>
          <w:bCs/>
        </w:rPr>
        <w:t>Gerätemanager</w:t>
      </w:r>
      <w:r>
        <w:t xml:space="preserve"> und zeigen Sie die Netzwerk</w:t>
      </w:r>
      <w:r w:rsidR="00F8253E">
        <w:t>adapter an. Von welchem Hersteller stammt die eingebaute WLAN-Karte.</w:t>
      </w:r>
      <w:r>
        <w:br/>
      </w:r>
      <w:sdt>
        <w:sdtPr>
          <w:id w:val="1506094971"/>
          <w:placeholder>
            <w:docPart w:val="495513C5FC2A424D9A95441BF06D8DA2"/>
          </w:placeholder>
          <w:showingPlcHdr/>
        </w:sdtPr>
        <w:sdtContent>
          <w:r w:rsidR="00F8253E">
            <w:rPr>
              <w:rStyle w:val="Platzhaltertext"/>
              <w:rFonts w:eastAsiaTheme="minorEastAsia"/>
            </w:rPr>
            <w:t>Hersteller eingeben</w:t>
          </w:r>
        </w:sdtContent>
      </w:sdt>
    </w:p>
    <w:p w14:paraId="0E9A9EB5" w14:textId="3A21059F" w:rsidR="001378B8" w:rsidRDefault="001378B8" w:rsidP="00A74350">
      <w:pPr>
        <w:pStyle w:val="Aufgabe"/>
      </w:pPr>
      <w:r>
        <w:lastRenderedPageBreak/>
        <w:t xml:space="preserve">Vor </w:t>
      </w:r>
      <w:r w:rsidRPr="00A74350">
        <w:t>allem</w:t>
      </w:r>
      <w:r>
        <w:t xml:space="preserve"> bei schwachen </w:t>
      </w:r>
      <w:r w:rsidR="00F8253E">
        <w:t>B</w:t>
      </w:r>
      <w:r>
        <w:t xml:space="preserve">ildschirmen sieht man den Cursor manchmal nicht gut. Sie können einstellen, dass beim Drücken der </w:t>
      </w:r>
      <w:proofErr w:type="spellStart"/>
      <w:r>
        <w:t>Ctrl</w:t>
      </w:r>
      <w:proofErr w:type="spellEnd"/>
      <w:r>
        <w:t>-Taste</w:t>
      </w:r>
      <w:r w:rsidR="00F8253E">
        <w:t xml:space="preserve"> (deutsch: Strg)</w:t>
      </w:r>
      <w:r>
        <w:t xml:space="preserve"> ein «</w:t>
      </w:r>
      <w:proofErr w:type="spellStart"/>
      <w:r>
        <w:t>einzoomender</w:t>
      </w:r>
      <w:proofErr w:type="spellEnd"/>
      <w:r>
        <w:t>» Kreis die Position deutlich macht. Fügen Sie die Dialogbox zur Aktivierung dieser Einstellung ein.</w:t>
      </w:r>
      <w:r>
        <w:br/>
      </w:r>
      <w:sdt>
        <w:sdtPr>
          <w:id w:val="-145200069"/>
          <w:showingPlcHdr/>
          <w:picture/>
        </w:sdtPr>
        <w:sdtContent>
          <w:r w:rsidR="00F8253E">
            <w:rPr>
              <w:noProof/>
            </w:rPr>
            <w:drawing>
              <wp:inline distT="0" distB="0" distL="0" distR="0" wp14:anchorId="5DB6F327" wp14:editId="018A11E6">
                <wp:extent cx="3236181" cy="3236181"/>
                <wp:effectExtent l="0" t="0" r="2540" b="254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153" cy="3240153"/>
                        </a:xfrm>
                        <a:prstGeom prst="rect">
                          <a:avLst/>
                        </a:prstGeom>
                        <a:noFill/>
                        <a:ln>
                          <a:noFill/>
                        </a:ln>
                      </pic:spPr>
                    </pic:pic>
                  </a:graphicData>
                </a:graphic>
              </wp:inline>
            </w:drawing>
          </w:r>
        </w:sdtContent>
      </w:sdt>
    </w:p>
    <w:p w14:paraId="6B35772D" w14:textId="5FD6622A" w:rsidR="00AA5DAF" w:rsidRDefault="00F8253E" w:rsidP="00A74350">
      <w:pPr>
        <w:pStyle w:val="Aufgabe"/>
      </w:pPr>
      <w:r>
        <w:t>Blenden Sie den Viren- und Bedrohungsschutz ein. Gibt es aktuelle Probleme auf Ihrem PC?</w:t>
      </w:r>
      <w:r w:rsidR="00A74350">
        <w:t xml:space="preserve"> </w:t>
      </w:r>
      <w:r>
        <w:t>Fügen Sie ein Abbild (</w:t>
      </w:r>
      <w:proofErr w:type="spellStart"/>
      <w:r>
        <w:t>Snipping</w:t>
      </w:r>
      <w:proofErr w:type="spellEnd"/>
      <w:r>
        <w:t>-Tool) der aktuellen Bedrohungslage ein</w:t>
      </w:r>
      <w:r w:rsidR="00A74350">
        <w:t>:</w:t>
      </w:r>
      <w:r>
        <w:br/>
      </w:r>
      <w:sdt>
        <w:sdtPr>
          <w:id w:val="1874255951"/>
          <w:showingPlcHdr/>
          <w:picture/>
        </w:sdtPr>
        <w:sdtContent>
          <w:r>
            <w:rPr>
              <w:noProof/>
            </w:rPr>
            <w:drawing>
              <wp:inline distT="0" distB="0" distL="0" distR="0" wp14:anchorId="202638FE" wp14:editId="493D25D6">
                <wp:extent cx="3307743" cy="3307743"/>
                <wp:effectExtent l="0" t="0" r="6985" b="698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773" cy="3312773"/>
                        </a:xfrm>
                        <a:prstGeom prst="rect">
                          <a:avLst/>
                        </a:prstGeom>
                        <a:noFill/>
                        <a:ln>
                          <a:noFill/>
                        </a:ln>
                      </pic:spPr>
                    </pic:pic>
                  </a:graphicData>
                </a:graphic>
              </wp:inline>
            </w:drawing>
          </w:r>
        </w:sdtContent>
      </w:sdt>
    </w:p>
    <w:sectPr w:rsidR="00AA5DAF" w:rsidSect="00F8253E">
      <w:footerReference w:type="default" r:id="rId9"/>
      <w:pgSz w:w="11907" w:h="16840"/>
      <w:pgMar w:top="1701" w:right="1134" w:bottom="1134" w:left="1701"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ED3A" w14:textId="77777777" w:rsidR="00726614" w:rsidRDefault="00726614" w:rsidP="00F8253E">
      <w:r>
        <w:separator/>
      </w:r>
    </w:p>
  </w:endnote>
  <w:endnote w:type="continuationSeparator" w:id="0">
    <w:p w14:paraId="5AAB496A" w14:textId="77777777" w:rsidR="00726614" w:rsidRDefault="00726614" w:rsidP="00F8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B270" w14:textId="04B96D38" w:rsidR="00A74350" w:rsidRDefault="00A74350" w:rsidP="00A74350">
    <w:pPr>
      <w:pStyle w:val="Fuzeile"/>
      <w:pBdr>
        <w:top w:val="single" w:sz="4" w:space="6" w:color="auto"/>
      </w:pBdr>
      <w:ind w:right="480"/>
    </w:pPr>
    <w:r>
      <w:t>Windows</w:t>
    </w:r>
    <w:r>
      <w:tab/>
    </w:r>
    <w:r>
      <w:tab/>
    </w: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F5965" w14:textId="77777777" w:rsidR="00726614" w:rsidRDefault="00726614" w:rsidP="00F8253E">
      <w:r>
        <w:separator/>
      </w:r>
    </w:p>
  </w:footnote>
  <w:footnote w:type="continuationSeparator" w:id="0">
    <w:p w14:paraId="7EC8A54E" w14:textId="77777777" w:rsidR="00726614" w:rsidRDefault="00726614" w:rsidP="00F82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FA2"/>
    <w:multiLevelType w:val="singleLevel"/>
    <w:tmpl w:val="54F4AA28"/>
    <w:lvl w:ilvl="0">
      <w:start w:val="1"/>
      <w:numFmt w:val="decimal"/>
      <w:pStyle w:val="Aufgabe"/>
      <w:lvlText w:val="%1."/>
      <w:legacy w:legacy="1" w:legacySpace="0" w:legacyIndent="283"/>
      <w:lvlJc w:val="left"/>
      <w:pPr>
        <w:ind w:left="283" w:hanging="283"/>
      </w:pPr>
    </w:lvl>
  </w:abstractNum>
  <w:num w:numId="1" w16cid:durableId="65071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B8"/>
    <w:rsid w:val="001378B8"/>
    <w:rsid w:val="001B15D6"/>
    <w:rsid w:val="0043563F"/>
    <w:rsid w:val="006B1765"/>
    <w:rsid w:val="00726614"/>
    <w:rsid w:val="00962D97"/>
    <w:rsid w:val="009D44E6"/>
    <w:rsid w:val="00A74350"/>
    <w:rsid w:val="00AA5DAF"/>
    <w:rsid w:val="00D83CDE"/>
    <w:rsid w:val="00D949FC"/>
    <w:rsid w:val="00E3077E"/>
    <w:rsid w:val="00F338CA"/>
    <w:rsid w:val="00F73D4D"/>
    <w:rsid w:val="00F8253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CAF1"/>
  <w15:chartTrackingRefBased/>
  <w15:docId w15:val="{4AAE94D9-EA8B-4F64-89DA-31FBC733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EastAsia" w:hAnsi="Aptos" w:cstheme="minorBidi"/>
        <w:kern w:val="2"/>
        <w:sz w:val="22"/>
        <w:szCs w:val="24"/>
        <w:lang w:val="de-CH"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78B8"/>
    <w:pPr>
      <w:spacing w:after="0" w:line="240" w:lineRule="auto"/>
    </w:pPr>
    <w:rPr>
      <w:rFonts w:asciiTheme="minorHAnsi" w:eastAsia="Times New Roman" w:hAnsiTheme="minorHAnsi" w:cs="Times New Roman"/>
      <w:kern w:val="0"/>
      <w:sz w:val="24"/>
      <w:szCs w:val="20"/>
      <w:lang w:eastAsia="de-DE"/>
      <w14:ligatures w14:val="none"/>
    </w:rPr>
  </w:style>
  <w:style w:type="paragraph" w:styleId="berschrift1">
    <w:name w:val="heading 1"/>
    <w:basedOn w:val="Standard"/>
    <w:next w:val="Standard"/>
    <w:link w:val="berschrift1Zchn"/>
    <w:qFormat/>
    <w:rsid w:val="00137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37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378B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378B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378B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378B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378B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378B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378B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378B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378B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378B8"/>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78B8"/>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78B8"/>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378B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78B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378B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78B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F8253E"/>
    <w:pPr>
      <w:spacing w:after="36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253E"/>
    <w:rPr>
      <w:rFonts w:asciiTheme="majorHAnsi" w:eastAsiaTheme="majorEastAsia" w:hAnsiTheme="majorHAnsi" w:cstheme="majorBidi"/>
      <w:spacing w:val="-10"/>
      <w:kern w:val="28"/>
      <w:sz w:val="56"/>
      <w:szCs w:val="56"/>
      <w:lang w:eastAsia="de-DE"/>
      <w14:ligatures w14:val="none"/>
    </w:rPr>
  </w:style>
  <w:style w:type="paragraph" w:styleId="Untertitel">
    <w:name w:val="Subtitle"/>
    <w:basedOn w:val="Standard"/>
    <w:next w:val="Standard"/>
    <w:link w:val="UntertitelZchn"/>
    <w:qFormat/>
    <w:rsid w:val="001378B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rsid w:val="001378B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378B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378B8"/>
    <w:rPr>
      <w:i/>
      <w:iCs/>
      <w:color w:val="404040" w:themeColor="text1" w:themeTint="BF"/>
    </w:rPr>
  </w:style>
  <w:style w:type="paragraph" w:styleId="Listenabsatz">
    <w:name w:val="List Paragraph"/>
    <w:basedOn w:val="Standard"/>
    <w:uiPriority w:val="34"/>
    <w:qFormat/>
    <w:rsid w:val="001378B8"/>
    <w:pPr>
      <w:ind w:left="720"/>
      <w:contextualSpacing/>
    </w:pPr>
  </w:style>
  <w:style w:type="character" w:styleId="IntensiveHervorhebung">
    <w:name w:val="Intense Emphasis"/>
    <w:basedOn w:val="Absatz-Standardschriftart"/>
    <w:uiPriority w:val="21"/>
    <w:qFormat/>
    <w:rsid w:val="001378B8"/>
    <w:rPr>
      <w:i/>
      <w:iCs/>
      <w:color w:val="0F4761" w:themeColor="accent1" w:themeShade="BF"/>
    </w:rPr>
  </w:style>
  <w:style w:type="paragraph" w:styleId="IntensivesZitat">
    <w:name w:val="Intense Quote"/>
    <w:basedOn w:val="Standard"/>
    <w:next w:val="Standard"/>
    <w:link w:val="IntensivesZitatZchn"/>
    <w:uiPriority w:val="30"/>
    <w:qFormat/>
    <w:rsid w:val="00137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378B8"/>
    <w:rPr>
      <w:i/>
      <w:iCs/>
      <w:color w:val="0F4761" w:themeColor="accent1" w:themeShade="BF"/>
    </w:rPr>
  </w:style>
  <w:style w:type="character" w:styleId="IntensiverVerweis">
    <w:name w:val="Intense Reference"/>
    <w:basedOn w:val="Absatz-Standardschriftart"/>
    <w:uiPriority w:val="32"/>
    <w:qFormat/>
    <w:rsid w:val="001378B8"/>
    <w:rPr>
      <w:b/>
      <w:bCs/>
      <w:smallCaps/>
      <w:color w:val="0F4761" w:themeColor="accent1" w:themeShade="BF"/>
      <w:spacing w:val="5"/>
    </w:rPr>
  </w:style>
  <w:style w:type="paragraph" w:styleId="Fuzeile">
    <w:name w:val="footer"/>
    <w:basedOn w:val="Standard"/>
    <w:link w:val="FuzeileZchn"/>
    <w:rsid w:val="001378B8"/>
    <w:pPr>
      <w:tabs>
        <w:tab w:val="center" w:pos="4536"/>
        <w:tab w:val="right" w:pos="9072"/>
      </w:tabs>
    </w:pPr>
  </w:style>
  <w:style w:type="character" w:customStyle="1" w:styleId="FuzeileZchn">
    <w:name w:val="Fußzeile Zchn"/>
    <w:basedOn w:val="Absatz-Standardschriftart"/>
    <w:link w:val="Fuzeile"/>
    <w:rsid w:val="001378B8"/>
    <w:rPr>
      <w:rFonts w:asciiTheme="minorHAnsi" w:eastAsia="Times New Roman" w:hAnsiTheme="minorHAnsi" w:cs="Times New Roman"/>
      <w:kern w:val="0"/>
      <w:sz w:val="24"/>
      <w:szCs w:val="20"/>
      <w:lang w:eastAsia="de-DE"/>
      <w14:ligatures w14:val="none"/>
    </w:rPr>
  </w:style>
  <w:style w:type="paragraph" w:customStyle="1" w:styleId="Aufgabe">
    <w:name w:val="Aufgabe"/>
    <w:basedOn w:val="Standard"/>
    <w:link w:val="AufgabeZchn"/>
    <w:qFormat/>
    <w:rsid w:val="00A74350"/>
    <w:pPr>
      <w:keepLines/>
      <w:numPr>
        <w:numId w:val="1"/>
      </w:numPr>
      <w:tabs>
        <w:tab w:val="left" w:pos="3402"/>
        <w:tab w:val="left" w:pos="5954"/>
        <w:tab w:val="left" w:leader="underscore" w:pos="9923"/>
      </w:tabs>
      <w:spacing w:after="120" w:line="360" w:lineRule="auto"/>
      <w:ind w:left="425" w:hanging="425"/>
    </w:pPr>
    <w:rPr>
      <w:rFonts w:cstheme="minorHAnsi"/>
    </w:rPr>
  </w:style>
  <w:style w:type="character" w:styleId="Fett">
    <w:name w:val="Strong"/>
    <w:basedOn w:val="Absatz-Standardschriftart"/>
    <w:qFormat/>
    <w:rsid w:val="001378B8"/>
    <w:rPr>
      <w:b/>
      <w:bCs/>
    </w:rPr>
  </w:style>
  <w:style w:type="character" w:customStyle="1" w:styleId="AufgabeZchn">
    <w:name w:val="Aufgabe Zchn"/>
    <w:basedOn w:val="Absatz-Standardschriftart"/>
    <w:link w:val="Aufgabe"/>
    <w:rsid w:val="00A74350"/>
    <w:rPr>
      <w:rFonts w:asciiTheme="minorHAnsi" w:eastAsia="Times New Roman" w:hAnsiTheme="minorHAnsi" w:cstheme="minorHAnsi"/>
      <w:kern w:val="0"/>
      <w:sz w:val="24"/>
      <w:szCs w:val="20"/>
      <w:lang w:eastAsia="de-DE"/>
      <w14:ligatures w14:val="none"/>
    </w:rPr>
  </w:style>
  <w:style w:type="character" w:styleId="Platzhaltertext">
    <w:name w:val="Placeholder Text"/>
    <w:basedOn w:val="Absatz-Standardschriftart"/>
    <w:uiPriority w:val="99"/>
    <w:semiHidden/>
    <w:rsid w:val="001378B8"/>
    <w:rPr>
      <w:color w:val="808080"/>
    </w:rPr>
  </w:style>
  <w:style w:type="character" w:styleId="Hervorhebung">
    <w:name w:val="Emphasis"/>
    <w:basedOn w:val="Absatz-Standardschriftart"/>
    <w:qFormat/>
    <w:rsid w:val="001378B8"/>
    <w:rPr>
      <w:b/>
      <w:iCs/>
      <w:color w:val="0F4761" w:themeColor="accent1" w:themeShade="BF"/>
    </w:rPr>
  </w:style>
  <w:style w:type="paragraph" w:styleId="Kopfzeile">
    <w:name w:val="header"/>
    <w:basedOn w:val="Standard"/>
    <w:link w:val="KopfzeileZchn"/>
    <w:uiPriority w:val="99"/>
    <w:unhideWhenUsed/>
    <w:rsid w:val="00F8253E"/>
    <w:pPr>
      <w:tabs>
        <w:tab w:val="center" w:pos="4536"/>
        <w:tab w:val="right" w:pos="9072"/>
      </w:tabs>
    </w:pPr>
  </w:style>
  <w:style w:type="character" w:customStyle="1" w:styleId="KopfzeileZchn">
    <w:name w:val="Kopfzeile Zchn"/>
    <w:basedOn w:val="Absatz-Standardschriftart"/>
    <w:link w:val="Kopfzeile"/>
    <w:uiPriority w:val="99"/>
    <w:rsid w:val="00F8253E"/>
    <w:rPr>
      <w:rFonts w:asciiTheme="minorHAnsi" w:eastAsia="Times New Roman" w:hAnsiTheme="minorHAnsi" w:cs="Times New Roman"/>
      <w:kern w:val="0"/>
      <w:sz w:val="24"/>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7E58A5EB2F4CE2B3974965847FF619"/>
        <w:category>
          <w:name w:val="Allgemein"/>
          <w:gallery w:val="placeholder"/>
        </w:category>
        <w:types>
          <w:type w:val="bbPlcHdr"/>
        </w:types>
        <w:behaviors>
          <w:behavior w:val="content"/>
        </w:behaviors>
        <w:guid w:val="{3ABB39F1-FDCA-48EB-AE39-10BE5FCE8A7D}"/>
      </w:docPartPr>
      <w:docPartBody>
        <w:p w:rsidR="00DC701D" w:rsidRDefault="00E32141" w:rsidP="00E32141">
          <w:pPr>
            <w:pStyle w:val="377E58A5EB2F4CE2B3974965847FF6191"/>
          </w:pPr>
          <w:r>
            <w:rPr>
              <w:rStyle w:val="Platzhaltertext"/>
            </w:rPr>
            <w:t>Aktualisierungsrate eingeben</w:t>
          </w:r>
        </w:p>
      </w:docPartBody>
    </w:docPart>
    <w:docPart>
      <w:docPartPr>
        <w:name w:val="31427809CF964CE688A683B87F82BF90"/>
        <w:category>
          <w:name w:val="Allgemein"/>
          <w:gallery w:val="placeholder"/>
        </w:category>
        <w:types>
          <w:type w:val="bbPlcHdr"/>
        </w:types>
        <w:behaviors>
          <w:behavior w:val="content"/>
        </w:behaviors>
        <w:guid w:val="{E2AFC6E2-9C69-483E-BE7F-C39EF75C4DF0}"/>
      </w:docPartPr>
      <w:docPartBody>
        <w:p w:rsidR="00DC701D" w:rsidRDefault="00E32141" w:rsidP="00E32141">
          <w:pPr>
            <w:pStyle w:val="31427809CF964CE688A683B87F82BF901"/>
          </w:pPr>
          <w:r>
            <w:rPr>
              <w:rStyle w:val="Platzhaltertext"/>
            </w:rPr>
            <w:t>Windows Edition und Version eingeben</w:t>
          </w:r>
        </w:p>
      </w:docPartBody>
    </w:docPart>
    <w:docPart>
      <w:docPartPr>
        <w:name w:val="DECAAB18204649C2BA58AF9E782FF9EC"/>
        <w:category>
          <w:name w:val="Allgemein"/>
          <w:gallery w:val="placeholder"/>
        </w:category>
        <w:types>
          <w:type w:val="bbPlcHdr"/>
        </w:types>
        <w:behaviors>
          <w:behavior w:val="content"/>
        </w:behaviors>
        <w:guid w:val="{0BDB9A6A-9BC3-4C3E-9076-F648ECBCCD98}"/>
      </w:docPartPr>
      <w:docPartBody>
        <w:p w:rsidR="00DC701D" w:rsidRDefault="00E32141" w:rsidP="00E32141">
          <w:pPr>
            <w:pStyle w:val="DECAAB18204649C2BA58AF9E782FF9EC1"/>
          </w:pPr>
          <w:r w:rsidRPr="00E3077E">
            <w:rPr>
              <w:rStyle w:val="Platzhaltertext"/>
            </w:rPr>
            <w:t>Grösse des RAMs (Random Access Memory) eingeben</w:t>
          </w:r>
        </w:p>
      </w:docPartBody>
    </w:docPart>
    <w:docPart>
      <w:docPartPr>
        <w:name w:val="CDD8F7FEA904490597CC58B2018FDE8B"/>
        <w:category>
          <w:name w:val="Allgemein"/>
          <w:gallery w:val="placeholder"/>
        </w:category>
        <w:types>
          <w:type w:val="bbPlcHdr"/>
        </w:types>
        <w:behaviors>
          <w:behavior w:val="content"/>
        </w:behaviors>
        <w:guid w:val="{C35A95C5-3EDC-4A26-9428-EA45EE5B74D5}"/>
      </w:docPartPr>
      <w:docPartBody>
        <w:p w:rsidR="00DC701D" w:rsidRDefault="00E32141" w:rsidP="00DC701D">
          <w:pPr>
            <w:pStyle w:val="CDD8F7FEA904490597CC58B2018FDE8B9"/>
          </w:pPr>
          <w:r w:rsidRPr="00A74350">
            <w:t>Auflösung in Pixel eingeben</w:t>
          </w:r>
        </w:p>
      </w:docPartBody>
    </w:docPart>
    <w:docPart>
      <w:docPartPr>
        <w:name w:val="3E3925E504D44D8E88290117E3505563"/>
        <w:category>
          <w:name w:val="Allgemein"/>
          <w:gallery w:val="placeholder"/>
        </w:category>
        <w:types>
          <w:type w:val="bbPlcHdr"/>
        </w:types>
        <w:behaviors>
          <w:behavior w:val="content"/>
        </w:behaviors>
        <w:guid w:val="{2DB9F27D-CBEA-4756-A4F1-4D7B12E87828}"/>
      </w:docPartPr>
      <w:docPartBody>
        <w:p w:rsidR="00DC701D" w:rsidRDefault="00E32141" w:rsidP="00E32141">
          <w:pPr>
            <w:pStyle w:val="3E3925E504D44D8E88290117E35055631"/>
          </w:pPr>
          <w:r w:rsidRPr="00A74350">
            <w:rPr>
              <w:rFonts w:eastAsiaTheme="minorEastAsia"/>
            </w:rPr>
            <w:t>Anzahl Minuten bzw. Stunden</w:t>
          </w:r>
        </w:p>
      </w:docPartBody>
    </w:docPart>
    <w:docPart>
      <w:docPartPr>
        <w:name w:val="98D1F9A667E8410880F495D98283E639"/>
        <w:category>
          <w:name w:val="Allgemein"/>
          <w:gallery w:val="placeholder"/>
        </w:category>
        <w:types>
          <w:type w:val="bbPlcHdr"/>
        </w:types>
        <w:behaviors>
          <w:behavior w:val="content"/>
        </w:behaviors>
        <w:guid w:val="{B29F8C40-0E0D-4446-9138-2AA31C4DED85}"/>
      </w:docPartPr>
      <w:docPartBody>
        <w:p w:rsidR="00DC701D" w:rsidRDefault="00E32141" w:rsidP="00E32141">
          <w:pPr>
            <w:pStyle w:val="98D1F9A667E8410880F495D98283E6391"/>
          </w:pPr>
          <w:r w:rsidRPr="00A74350">
            <w:rPr>
              <w:rFonts w:eastAsiaTheme="minorEastAsia"/>
            </w:rPr>
            <w:t>Anzahl Minuten bzw. Stunden</w:t>
          </w:r>
        </w:p>
      </w:docPartBody>
    </w:docPart>
    <w:docPart>
      <w:docPartPr>
        <w:name w:val="A154BE9177D74C70AA6DE5891B04602C"/>
        <w:category>
          <w:name w:val="Allgemein"/>
          <w:gallery w:val="placeholder"/>
        </w:category>
        <w:types>
          <w:type w:val="bbPlcHdr"/>
        </w:types>
        <w:behaviors>
          <w:behavior w:val="content"/>
        </w:behaviors>
        <w:guid w:val="{20525916-D62A-41A7-B73F-D8522CB2A080}"/>
      </w:docPartPr>
      <w:docPartBody>
        <w:p w:rsidR="00DC701D" w:rsidRDefault="00E32141" w:rsidP="00E32141">
          <w:pPr>
            <w:pStyle w:val="A154BE9177D74C70AA6DE5891B04602C1"/>
          </w:pPr>
          <w:r>
            <w:rPr>
              <w:rStyle w:val="Platzhaltertext"/>
              <w:rFonts w:eastAsiaTheme="minorEastAsia"/>
            </w:rPr>
            <w:t>Grafikkarte</w:t>
          </w:r>
        </w:p>
      </w:docPartBody>
    </w:docPart>
    <w:docPart>
      <w:docPartPr>
        <w:name w:val="EF7470E6C26A4C65AE07CB6B5394B1A4"/>
        <w:category>
          <w:name w:val="Allgemein"/>
          <w:gallery w:val="placeholder"/>
        </w:category>
        <w:types>
          <w:type w:val="bbPlcHdr"/>
        </w:types>
        <w:behaviors>
          <w:behavior w:val="content"/>
        </w:behaviors>
        <w:guid w:val="{0553D317-DC1C-415D-ADCC-E9B64679F1A5}"/>
      </w:docPartPr>
      <w:docPartBody>
        <w:p w:rsidR="00DC701D" w:rsidRDefault="00E32141" w:rsidP="00E32141">
          <w:pPr>
            <w:pStyle w:val="EF7470E6C26A4C65AE07CB6B5394B1A41"/>
          </w:pPr>
          <w:r>
            <w:rPr>
              <w:rStyle w:val="Platzhaltertext"/>
              <w:rFonts w:eastAsiaTheme="minorEastAsia"/>
            </w:rPr>
            <w:t>Autor</w:t>
          </w:r>
        </w:p>
      </w:docPartBody>
    </w:docPart>
    <w:docPart>
      <w:docPartPr>
        <w:name w:val="E9D917267B034D78BF2B10065DCFD6FF"/>
        <w:category>
          <w:name w:val="Allgemein"/>
          <w:gallery w:val="placeholder"/>
        </w:category>
        <w:types>
          <w:type w:val="bbPlcHdr"/>
        </w:types>
        <w:behaviors>
          <w:behavior w:val="content"/>
        </w:behaviors>
        <w:guid w:val="{20413DA7-E093-4D55-8416-04A7918709C1}"/>
      </w:docPartPr>
      <w:docPartBody>
        <w:p w:rsidR="00DC701D" w:rsidRDefault="00E32141" w:rsidP="00E32141">
          <w:pPr>
            <w:pStyle w:val="E9D917267B034D78BF2B10065DCFD6FF1"/>
          </w:pPr>
          <w:r>
            <w:rPr>
              <w:rStyle w:val="Platzhaltertext"/>
              <w:rFonts w:eastAsiaTheme="minorEastAsia"/>
            </w:rPr>
            <w:t>PC-Name eingeben</w:t>
          </w:r>
        </w:p>
      </w:docPartBody>
    </w:docPart>
    <w:docPart>
      <w:docPartPr>
        <w:name w:val="495513C5FC2A424D9A95441BF06D8DA2"/>
        <w:category>
          <w:name w:val="Allgemein"/>
          <w:gallery w:val="placeholder"/>
        </w:category>
        <w:types>
          <w:type w:val="bbPlcHdr"/>
        </w:types>
        <w:behaviors>
          <w:behavior w:val="content"/>
        </w:behaviors>
        <w:guid w:val="{AD658418-43E4-4A57-A433-09A8E6652D97}"/>
      </w:docPartPr>
      <w:docPartBody>
        <w:p w:rsidR="00DC701D" w:rsidRDefault="00E32141" w:rsidP="00E32141">
          <w:pPr>
            <w:pStyle w:val="495513C5FC2A424D9A95441BF06D8DA22"/>
          </w:pPr>
          <w:r>
            <w:rPr>
              <w:rStyle w:val="Platzhaltertext"/>
              <w:rFonts w:eastAsiaTheme="minorEastAsia"/>
            </w:rPr>
            <w:t>Hersteller eingeben</w:t>
          </w:r>
        </w:p>
      </w:docPartBody>
    </w:docPart>
    <w:docPart>
      <w:docPartPr>
        <w:name w:val="F2C65B91A63B4F77BA15D90795F4567E"/>
        <w:category>
          <w:name w:val="Allgemein"/>
          <w:gallery w:val="placeholder"/>
        </w:category>
        <w:types>
          <w:type w:val="bbPlcHdr"/>
        </w:types>
        <w:behaviors>
          <w:behavior w:val="content"/>
        </w:behaviors>
        <w:guid w:val="{3DA3246B-3EA9-4BCF-8E8F-E989696AA2D1}"/>
      </w:docPartPr>
      <w:docPartBody>
        <w:p w:rsidR="00000000" w:rsidRDefault="00E32141" w:rsidP="00E32141">
          <w:pPr>
            <w:pStyle w:val="F2C65B91A63B4F77BA15D90795F4567E2"/>
          </w:pPr>
          <w:r>
            <w:rPr>
              <w:rStyle w:val="Platzhaltertext"/>
              <w:rFonts w:eastAsiaTheme="minorEastAsia"/>
            </w:rPr>
            <w:t>Zweck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544AA"/>
    <w:multiLevelType w:val="multilevel"/>
    <w:tmpl w:val="DAE08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6742375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1D"/>
    <w:rsid w:val="0078296F"/>
    <w:rsid w:val="00962D97"/>
    <w:rsid w:val="00D949FC"/>
    <w:rsid w:val="00DC701D"/>
    <w:rsid w:val="00E3214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2141"/>
    <w:rPr>
      <w:color w:val="808080"/>
    </w:rPr>
  </w:style>
  <w:style w:type="paragraph" w:customStyle="1" w:styleId="F2C65B91A63B4F77BA15D90795F4567E">
    <w:name w:val="F2C65B91A63B4F77BA15D90795F4567E"/>
    <w:rsid w:val="00E32141"/>
  </w:style>
  <w:style w:type="paragraph" w:customStyle="1" w:styleId="377E58A5EB2F4CE2B3974965847FF619">
    <w:name w:val="377E58A5EB2F4CE2B3974965847FF619"/>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31427809CF964CE688A683B87F82BF90">
    <w:name w:val="31427809CF964CE688A683B87F82BF90"/>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DECAAB18204649C2BA58AF9E782FF9EC">
    <w:name w:val="DECAAB18204649C2BA58AF9E782FF9EC"/>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3E3925E504D44D8E88290117E3505563">
    <w:name w:val="3E3925E504D44D8E88290117E3505563"/>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98D1F9A667E8410880F495D98283E639">
    <w:name w:val="98D1F9A667E8410880F495D98283E639"/>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A154BE9177D74C70AA6DE5891B04602C">
    <w:name w:val="A154BE9177D74C70AA6DE5891B04602C"/>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F2C65B91A63B4F77BA15D90795F4567E1">
    <w:name w:val="F2C65B91A63B4F77BA15D90795F4567E1"/>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EF7470E6C26A4C65AE07CB6B5394B1A4">
    <w:name w:val="EF7470E6C26A4C65AE07CB6B5394B1A4"/>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character" w:styleId="Hervorhebung">
    <w:name w:val="Emphasis"/>
    <w:basedOn w:val="Absatz-Standardschriftart"/>
    <w:qFormat/>
    <w:rsid w:val="00DC701D"/>
    <w:rPr>
      <w:b/>
      <w:iCs/>
      <w:color w:val="0F4761" w:themeColor="accent1" w:themeShade="BF"/>
    </w:rPr>
  </w:style>
  <w:style w:type="paragraph" w:customStyle="1" w:styleId="E9D917267B034D78BF2B10065DCFD6FF">
    <w:name w:val="E9D917267B034D78BF2B10065DCFD6FF"/>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495513C5FC2A424D9A95441BF06D8DA21">
    <w:name w:val="495513C5FC2A424D9A95441BF06D8DA21"/>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377E58A5EB2F4CE2B3974965847FF6191">
    <w:name w:val="377E58A5EB2F4CE2B3974965847FF6191"/>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31427809CF964CE688A683B87F82BF901">
    <w:name w:val="31427809CF964CE688A683B87F82BF901"/>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DECAAB18204649C2BA58AF9E782FF9EC1">
    <w:name w:val="DECAAB18204649C2BA58AF9E782FF9EC1"/>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3E3925E504D44D8E88290117E35055631">
    <w:name w:val="3E3925E504D44D8E88290117E35055631"/>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98D1F9A667E8410880F495D98283E6391">
    <w:name w:val="98D1F9A667E8410880F495D98283E6391"/>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A154BE9177D74C70AA6DE5891B04602C1">
    <w:name w:val="A154BE9177D74C70AA6DE5891B04602C1"/>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F2C65B91A63B4F77BA15D90795F4567E2">
    <w:name w:val="F2C65B91A63B4F77BA15D90795F4567E2"/>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EF7470E6C26A4C65AE07CB6B5394B1A41">
    <w:name w:val="EF7470E6C26A4C65AE07CB6B5394B1A41"/>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E9D917267B034D78BF2B10065DCFD6FF1">
    <w:name w:val="E9D917267B034D78BF2B10065DCFD6FF1"/>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495513C5FC2A424D9A95441BF06D8DA22">
    <w:name w:val="495513C5FC2A424D9A95441BF06D8DA22"/>
    <w:rsid w:val="00E32141"/>
    <w:pPr>
      <w:keepLines/>
      <w:numPr>
        <w:numId w:val="1"/>
      </w:numPr>
      <w:tabs>
        <w:tab w:val="clear" w:pos="720"/>
        <w:tab w:val="left" w:pos="3402"/>
        <w:tab w:val="left" w:pos="5954"/>
        <w:tab w:val="left" w:leader="underscore" w:pos="9923"/>
      </w:tabs>
      <w:spacing w:after="120" w:line="360" w:lineRule="auto"/>
      <w:ind w:left="425" w:hanging="425"/>
    </w:pPr>
    <w:rPr>
      <w:rFonts w:eastAsia="Times New Roman" w:cstheme="minorHAnsi"/>
      <w:kern w:val="0"/>
      <w:szCs w:val="20"/>
      <w:lang w:eastAsia="de-DE"/>
      <w14:ligatures w14:val="none"/>
    </w:rPr>
  </w:style>
  <w:style w:type="paragraph" w:customStyle="1" w:styleId="CDD8F7FEA904490597CC58B2018FDE8B9">
    <w:name w:val="CDD8F7FEA904490597CC58B2018FDE8B9"/>
    <w:rsid w:val="00DC701D"/>
    <w:pPr>
      <w:tabs>
        <w:tab w:val="num" w:pos="720"/>
        <w:tab w:val="left" w:leader="underscore" w:pos="9923"/>
      </w:tabs>
      <w:spacing w:after="120" w:line="240" w:lineRule="auto"/>
      <w:ind w:left="283" w:hanging="283"/>
    </w:pPr>
    <w:rPr>
      <w:rFonts w:eastAsia="Times New Roman" w:cstheme="minorHAnsi"/>
      <w:kern w:val="0"/>
      <w:szCs w:val="20"/>
      <w:lang w:eastAsia="de-DE"/>
      <w14:ligatures w14:val="none"/>
    </w:rPr>
  </w:style>
  <w:style w:type="paragraph" w:customStyle="1" w:styleId="377E58A5EB2F4CE2B3974965847FF61910">
    <w:name w:val="377E58A5EB2F4CE2B3974965847FF61910"/>
    <w:rsid w:val="00DC701D"/>
    <w:pPr>
      <w:tabs>
        <w:tab w:val="num" w:pos="720"/>
        <w:tab w:val="left" w:leader="underscore" w:pos="9923"/>
      </w:tabs>
      <w:spacing w:after="120" w:line="240" w:lineRule="auto"/>
      <w:ind w:left="283" w:hanging="283"/>
    </w:pPr>
    <w:rPr>
      <w:rFonts w:eastAsia="Times New Roman" w:cstheme="minorHAnsi"/>
      <w:kern w:val="0"/>
      <w:szCs w:val="20"/>
      <w:lang w:eastAsia="de-DE"/>
      <w14:ligatures w14:val="none"/>
    </w:rPr>
  </w:style>
  <w:style w:type="paragraph" w:customStyle="1" w:styleId="31427809CF964CE688A683B87F82BF9010">
    <w:name w:val="31427809CF964CE688A683B87F82BF9010"/>
    <w:rsid w:val="00DC701D"/>
    <w:pPr>
      <w:tabs>
        <w:tab w:val="num" w:pos="720"/>
        <w:tab w:val="left" w:leader="underscore" w:pos="9923"/>
      </w:tabs>
      <w:spacing w:after="120" w:line="240" w:lineRule="auto"/>
      <w:ind w:left="283" w:hanging="283"/>
    </w:pPr>
    <w:rPr>
      <w:rFonts w:eastAsia="Times New Roman" w:cstheme="minorHAnsi"/>
      <w:kern w:val="0"/>
      <w:szCs w:val="20"/>
      <w:lang w:eastAsia="de-DE"/>
      <w14:ligatures w14:val="none"/>
    </w:rPr>
  </w:style>
  <w:style w:type="paragraph" w:customStyle="1" w:styleId="DECAAB18204649C2BA58AF9E782FF9EC10">
    <w:name w:val="DECAAB18204649C2BA58AF9E782FF9EC10"/>
    <w:rsid w:val="00DC701D"/>
    <w:pPr>
      <w:tabs>
        <w:tab w:val="num" w:pos="720"/>
        <w:tab w:val="left" w:leader="underscore" w:pos="9923"/>
      </w:tabs>
      <w:spacing w:after="120" w:line="240" w:lineRule="auto"/>
      <w:ind w:left="283" w:hanging="283"/>
    </w:pPr>
    <w:rPr>
      <w:rFonts w:eastAsia="Times New Roman" w:cstheme="minorHAnsi"/>
      <w:kern w:val="0"/>
      <w:szCs w:val="20"/>
      <w:lang w:eastAsia="de-DE"/>
      <w14:ligatures w14:val="none"/>
    </w:rPr>
  </w:style>
  <w:style w:type="paragraph" w:customStyle="1" w:styleId="3E3925E504D44D8E88290117E35055634">
    <w:name w:val="3E3925E504D44D8E88290117E35055634"/>
    <w:rsid w:val="00DC701D"/>
    <w:pPr>
      <w:tabs>
        <w:tab w:val="num" w:pos="720"/>
        <w:tab w:val="left" w:leader="underscore" w:pos="9923"/>
      </w:tabs>
      <w:spacing w:after="120" w:line="240" w:lineRule="auto"/>
      <w:ind w:left="283" w:hanging="283"/>
    </w:pPr>
    <w:rPr>
      <w:rFonts w:eastAsia="Times New Roman" w:cstheme="minorHAnsi"/>
      <w:kern w:val="0"/>
      <w:szCs w:val="20"/>
      <w:lang w:eastAsia="de-DE"/>
      <w14:ligatures w14:val="none"/>
    </w:rPr>
  </w:style>
  <w:style w:type="paragraph" w:customStyle="1" w:styleId="98D1F9A667E8410880F495D98283E6393">
    <w:name w:val="98D1F9A667E8410880F495D98283E6393"/>
    <w:rsid w:val="00DC701D"/>
    <w:pPr>
      <w:tabs>
        <w:tab w:val="num" w:pos="720"/>
        <w:tab w:val="left" w:leader="underscore" w:pos="9923"/>
      </w:tabs>
      <w:spacing w:after="120" w:line="240" w:lineRule="auto"/>
      <w:ind w:left="283" w:hanging="283"/>
    </w:pPr>
    <w:rPr>
      <w:rFonts w:eastAsia="Times New Roman" w:cstheme="minorHAnsi"/>
      <w:kern w:val="0"/>
      <w:szCs w:val="20"/>
      <w:lang w:eastAsia="de-DE"/>
      <w14:ligatures w14:val="none"/>
    </w:rPr>
  </w:style>
  <w:style w:type="paragraph" w:customStyle="1" w:styleId="A154BE9177D74C70AA6DE5891B04602C2">
    <w:name w:val="A154BE9177D74C70AA6DE5891B04602C2"/>
    <w:rsid w:val="00DC701D"/>
    <w:pPr>
      <w:tabs>
        <w:tab w:val="num" w:pos="720"/>
        <w:tab w:val="left" w:leader="underscore" w:pos="9923"/>
      </w:tabs>
      <w:spacing w:after="120" w:line="240" w:lineRule="auto"/>
      <w:ind w:left="283" w:hanging="283"/>
    </w:pPr>
    <w:rPr>
      <w:rFonts w:eastAsia="Times New Roman" w:cstheme="minorHAnsi"/>
      <w:kern w:val="0"/>
      <w:szCs w:val="20"/>
      <w:lang w:eastAsia="de-DE"/>
      <w14:ligatures w14:val="none"/>
    </w:rPr>
  </w:style>
  <w:style w:type="paragraph" w:customStyle="1" w:styleId="EF7470E6C26A4C65AE07CB6B5394B1A42">
    <w:name w:val="EF7470E6C26A4C65AE07CB6B5394B1A42"/>
    <w:rsid w:val="00DC701D"/>
    <w:pPr>
      <w:tabs>
        <w:tab w:val="num" w:pos="720"/>
        <w:tab w:val="left" w:leader="underscore" w:pos="9923"/>
      </w:tabs>
      <w:spacing w:after="120" w:line="240" w:lineRule="auto"/>
      <w:ind w:left="283" w:hanging="283"/>
    </w:pPr>
    <w:rPr>
      <w:rFonts w:eastAsia="Times New Roman" w:cstheme="minorHAnsi"/>
      <w:kern w:val="0"/>
      <w:szCs w:val="20"/>
      <w:lang w:eastAsia="de-DE"/>
      <w14:ligatures w14:val="none"/>
    </w:rPr>
  </w:style>
  <w:style w:type="paragraph" w:customStyle="1" w:styleId="E9D917267B034D78BF2B10065DCFD6FF2">
    <w:name w:val="E9D917267B034D78BF2B10065DCFD6FF2"/>
    <w:rsid w:val="00DC701D"/>
    <w:pPr>
      <w:tabs>
        <w:tab w:val="num" w:pos="720"/>
        <w:tab w:val="left" w:leader="underscore" w:pos="9923"/>
      </w:tabs>
      <w:spacing w:after="120" w:line="240" w:lineRule="auto"/>
      <w:ind w:left="283" w:hanging="283"/>
    </w:pPr>
    <w:rPr>
      <w:rFonts w:eastAsia="Times New Roman" w:cstheme="minorHAnsi"/>
      <w:kern w:val="0"/>
      <w:szCs w:val="20"/>
      <w:lang w:eastAsia="de-DE"/>
      <w14:ligatures w14:val="none"/>
    </w:rPr>
  </w:style>
  <w:style w:type="paragraph" w:customStyle="1" w:styleId="495513C5FC2A424D9A95441BF06D8DA2">
    <w:name w:val="495513C5FC2A424D9A95441BF06D8DA2"/>
    <w:rsid w:val="00DC701D"/>
    <w:pPr>
      <w:tabs>
        <w:tab w:val="num" w:pos="720"/>
        <w:tab w:val="left" w:leader="underscore" w:pos="9923"/>
      </w:tabs>
      <w:spacing w:after="120" w:line="240" w:lineRule="auto"/>
      <w:ind w:left="283" w:hanging="283"/>
    </w:pPr>
    <w:rPr>
      <w:rFonts w:eastAsia="Times New Roman" w:cstheme="minorHAnsi"/>
      <w:kern w:val="0"/>
      <w:szCs w:val="20"/>
      <w:lang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Lippuner Jürg BZBS</dc:creator>
  <cp:keywords/>
  <dc:description/>
  <cp:lastModifiedBy>Lippuner Jürg BZBS</cp:lastModifiedBy>
  <cp:revision>3</cp:revision>
  <dcterms:created xsi:type="dcterms:W3CDTF">2024-11-16T06:16:00Z</dcterms:created>
  <dcterms:modified xsi:type="dcterms:W3CDTF">2024-11-16T07:11:00Z</dcterms:modified>
</cp:coreProperties>
</file>