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367" w:rsidRDefault="00677367" w:rsidP="00677367">
      <w:pPr>
        <w:pStyle w:val="Titel"/>
      </w:pPr>
      <w:r>
        <w:t>Wirtschaftssprache – Rechnung schreiben</w:t>
      </w:r>
    </w:p>
    <w:p w:rsidR="00677367" w:rsidRDefault="00677367" w:rsidP="00677367">
      <w:pPr>
        <w:pStyle w:val="berschrift1"/>
      </w:pPr>
      <w:r>
        <w:t>Situation</w:t>
      </w:r>
    </w:p>
    <w:p w:rsidR="00677367" w:rsidRDefault="00677367" w:rsidP="00677367">
      <w:pPr>
        <w:spacing w:after="200" w:line="276" w:lineRule="auto"/>
      </w:pPr>
      <w:r>
        <w:t>Sie arbeiten im Geschenkshop Alpha in Sargans. Gestern hat Frau Valentina Moser Sie angerufen und Gutscheine bei Ihnen bestellt.</w:t>
      </w:r>
    </w:p>
    <w:p w:rsidR="00677367" w:rsidRDefault="00677367" w:rsidP="00677367">
      <w:pPr>
        <w:spacing w:after="200" w:line="276" w:lineRule="auto"/>
        <w:ind w:left="1276" w:hanging="1276"/>
      </w:pPr>
      <w:r w:rsidRPr="00677367">
        <w:rPr>
          <w:b/>
        </w:rPr>
        <w:t>Adressen</w:t>
      </w:r>
      <w:r>
        <w:tab/>
      </w:r>
      <w:r w:rsidR="00E077D2">
        <w:t xml:space="preserve">Sie </w:t>
      </w:r>
      <w:r w:rsidR="00E077D2">
        <w:sym w:font="Wingdings" w:char="F0E0"/>
      </w:r>
      <w:r w:rsidR="00E077D2">
        <w:t xml:space="preserve"> </w:t>
      </w:r>
      <w:r w:rsidRPr="00677367">
        <w:t>Geschenkshop Alpha, B</w:t>
      </w:r>
      <w:r>
        <w:t>ahnhofstrasse 32, 7320 Sargans</w:t>
      </w:r>
      <w:r>
        <w:br/>
      </w:r>
      <w:r w:rsidR="00E077D2">
        <w:t xml:space="preserve">Kunde </w:t>
      </w:r>
      <w:r w:rsidR="00E077D2">
        <w:sym w:font="Wingdings" w:char="F0E0"/>
      </w:r>
      <w:r w:rsidR="00E077D2">
        <w:t xml:space="preserve"> </w:t>
      </w:r>
      <w:r>
        <w:t>Valentina Moser, Montezuma Treuhand, Amselweg 15, 9470 Buchs</w:t>
      </w:r>
    </w:p>
    <w:p w:rsidR="00677367" w:rsidRDefault="00677367" w:rsidP="00E077D2">
      <w:pPr>
        <w:tabs>
          <w:tab w:val="left" w:pos="3119"/>
          <w:tab w:val="left" w:pos="5245"/>
        </w:tabs>
        <w:spacing w:after="200" w:line="276" w:lineRule="auto"/>
        <w:ind w:left="1276" w:hanging="1276"/>
      </w:pPr>
      <w:r w:rsidRPr="00677367">
        <w:rPr>
          <w:b/>
        </w:rPr>
        <w:t>Gutscheine</w:t>
      </w:r>
      <w:r w:rsidR="00E077D2">
        <w:tab/>
        <w:t>2 × CHF 250.00</w:t>
      </w:r>
      <w:r>
        <w:tab/>
      </w:r>
      <w:r w:rsidR="00E077D2">
        <w:t xml:space="preserve">3 </w:t>
      </w:r>
      <w:r>
        <w:t>× CHF 150.00</w:t>
      </w:r>
      <w:r w:rsidR="00E077D2">
        <w:tab/>
        <w:t>10 × CHF 50.00</w:t>
      </w:r>
    </w:p>
    <w:p w:rsidR="00677367" w:rsidRDefault="00677367" w:rsidP="00677367">
      <w:pPr>
        <w:pStyle w:val="berschrift1"/>
      </w:pPr>
      <w:r>
        <w:t>Aufgabe</w:t>
      </w:r>
    </w:p>
    <w:p w:rsidR="00677367" w:rsidRPr="00677367" w:rsidRDefault="00677367" w:rsidP="00677367">
      <w:r>
        <w:t xml:space="preserve">Schreiben Sie eine Rechnung. Die </w:t>
      </w:r>
      <w:bookmarkStart w:id="0" w:name="_GoBack"/>
      <w:bookmarkEnd w:id="0"/>
      <w:r>
        <w:t xml:space="preserve">Gutscheine </w:t>
      </w:r>
      <w:r w:rsidR="005F6A75">
        <w:t xml:space="preserve">und einen Einzahlungsschein </w:t>
      </w:r>
      <w:r>
        <w:t xml:space="preserve">legen Sie dem Brief bei. </w:t>
      </w:r>
      <w:r w:rsidR="00C0357C">
        <w:t>Sie</w:t>
      </w:r>
      <w:r w:rsidR="00E10480">
        <w:t xml:space="preserve"> </w:t>
      </w:r>
      <w:r>
        <w:t>wünschen eine Bezahlung innerhalb von 14 Tagen</w:t>
      </w:r>
      <w:r w:rsidR="00E10480">
        <w:t>.</w:t>
      </w:r>
    </w:p>
    <w:sectPr w:rsidR="00677367" w:rsidRPr="00677367" w:rsidSect="00677367">
      <w:headerReference w:type="default" r:id="rId7"/>
      <w:headerReference w:type="first" r:id="rId8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B7A" w:rsidRDefault="00B62B7A" w:rsidP="00742938">
      <w:pPr>
        <w:spacing w:line="240" w:lineRule="auto"/>
      </w:pPr>
      <w:r>
        <w:separator/>
      </w:r>
    </w:p>
  </w:endnote>
  <w:endnote w:type="continuationSeparator" w:id="0">
    <w:p w:rsidR="00B62B7A" w:rsidRDefault="00B62B7A" w:rsidP="007429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B7A" w:rsidRDefault="00B62B7A" w:rsidP="00742938">
      <w:pPr>
        <w:spacing w:line="240" w:lineRule="auto"/>
      </w:pPr>
      <w:r>
        <w:separator/>
      </w:r>
    </w:p>
  </w:footnote>
  <w:footnote w:type="continuationSeparator" w:id="0">
    <w:p w:rsidR="00B62B7A" w:rsidRDefault="00B62B7A" w:rsidP="007429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938" w:rsidRPr="005B5789" w:rsidRDefault="00EE0FFB" w:rsidP="00743C2A">
    <w:pPr>
      <w:pStyle w:val="Kopfzeile"/>
      <w:pBdr>
        <w:bottom w:val="single" w:sz="4" w:space="1" w:color="auto"/>
      </w:pBdr>
      <w:ind w:left="5103"/>
      <w:rPr>
        <w:rFonts w:ascii="Corbel" w:hAnsi="Corbel"/>
        <w:color w:val="984806" w:themeColor="accent6" w:themeShade="80"/>
        <w:spacing w:val="10"/>
        <w:szCs w:val="24"/>
      </w:rPr>
    </w:pPr>
    <w:r w:rsidRPr="005B5789">
      <w:rPr>
        <w:rFonts w:ascii="Corbel" w:hAnsi="Corbel"/>
        <w:noProof/>
        <w:color w:val="984806" w:themeColor="accent6" w:themeShade="80"/>
        <w:spacing w:val="10"/>
        <w:sz w:val="36"/>
        <w:lang w:eastAsia="de-CH"/>
      </w:rPr>
      <w:drawing>
        <wp:anchor distT="0" distB="0" distL="114300" distR="114300" simplePos="0" relativeHeight="251658240" behindDoc="0" locked="0" layoutInCell="1" allowOverlap="1" wp14:anchorId="73EE88D7" wp14:editId="2104A03C">
          <wp:simplePos x="0" y="0"/>
          <wp:positionH relativeFrom="margin">
            <wp:align>left</wp:align>
          </wp:positionH>
          <wp:positionV relativeFrom="paragraph">
            <wp:posOffset>-17780</wp:posOffset>
          </wp:positionV>
          <wp:extent cx="641131" cy="652606"/>
          <wp:effectExtent l="0" t="0" r="6985" b="0"/>
          <wp:wrapNone/>
          <wp:docPr id="2" name="Grafik 2" descr="C:\Users\LippunerJ\AppData\Local\Microsoft\Windows\Temporary Internet Files\Content.IE5\RCF2D699\MM900283731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ippunerJ\AppData\Local\Microsoft\Windows\Temporary Internet Files\Content.IE5\RCF2D699\MM900283731[1].gif"/>
                  <pic:cNvPicPr>
                    <a:picLocks noChangeAspect="1" noChangeArrowheads="1" noCrop="1"/>
                  </pic:cNvPicPr>
                </pic:nvPicPr>
                <pic:blipFill>
                  <a:blip r:embed="rId1">
                    <a:duotone>
                      <a:prstClr val="black"/>
                      <a:schemeClr val="accent6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131" cy="652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742938" w:rsidRPr="005B5789">
      <w:rPr>
        <w:rFonts w:ascii="Corbel" w:hAnsi="Corbel"/>
        <w:color w:val="984806" w:themeColor="accent6" w:themeShade="80"/>
        <w:spacing w:val="10"/>
        <w:sz w:val="36"/>
      </w:rPr>
      <w:t>Geschenk</w:t>
    </w:r>
    <w:r w:rsidR="00530094" w:rsidRPr="005B5789">
      <w:rPr>
        <w:rFonts w:ascii="Corbel" w:hAnsi="Corbel"/>
        <w:color w:val="984806" w:themeColor="accent6" w:themeShade="80"/>
        <w:spacing w:val="10"/>
        <w:sz w:val="36"/>
      </w:rPr>
      <w:t>sshop</w:t>
    </w:r>
    <w:proofErr w:type="spellEnd"/>
    <w:r w:rsidR="00742938" w:rsidRPr="005B5789">
      <w:rPr>
        <w:rFonts w:ascii="Corbel" w:hAnsi="Corbel"/>
        <w:color w:val="984806" w:themeColor="accent6" w:themeShade="80"/>
        <w:spacing w:val="10"/>
        <w:sz w:val="36"/>
      </w:rPr>
      <w:t xml:space="preserve"> </w:t>
    </w:r>
    <w:r w:rsidR="00530094" w:rsidRPr="005B5789">
      <w:rPr>
        <w:rFonts w:ascii="Corbel" w:hAnsi="Corbel"/>
        <w:color w:val="984806" w:themeColor="accent6" w:themeShade="80"/>
        <w:spacing w:val="10"/>
        <w:sz w:val="36"/>
      </w:rPr>
      <w:t>Alpha</w:t>
    </w:r>
    <w:r w:rsidR="00742938" w:rsidRPr="005B5789">
      <w:rPr>
        <w:rFonts w:ascii="Corbel" w:hAnsi="Corbel"/>
        <w:color w:val="984806" w:themeColor="accent6" w:themeShade="80"/>
        <w:spacing w:val="10"/>
        <w:sz w:val="36"/>
      </w:rPr>
      <w:br/>
    </w:r>
    <w:r w:rsidR="00742938" w:rsidRPr="005B5789">
      <w:rPr>
        <w:rFonts w:ascii="Corbel" w:hAnsi="Corbel"/>
        <w:color w:val="984806" w:themeColor="accent6" w:themeShade="80"/>
        <w:spacing w:val="10"/>
        <w:szCs w:val="24"/>
      </w:rPr>
      <w:t>Bahnhofstrasse 32, 7320 Sargans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367" w:rsidRDefault="00677367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54828</wp:posOffset>
          </wp:positionV>
          <wp:extent cx="627942" cy="573074"/>
          <wp:effectExtent l="0" t="0" r="127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sti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942" cy="573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C6759"/>
    <w:multiLevelType w:val="hybridMultilevel"/>
    <w:tmpl w:val="FB70AB6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A40A37"/>
    <w:multiLevelType w:val="hybridMultilevel"/>
    <w:tmpl w:val="287C81E6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A41"/>
    <w:rsid w:val="0000768D"/>
    <w:rsid w:val="001314AD"/>
    <w:rsid w:val="00154639"/>
    <w:rsid w:val="00221802"/>
    <w:rsid w:val="003243E2"/>
    <w:rsid w:val="003A3196"/>
    <w:rsid w:val="003B06C0"/>
    <w:rsid w:val="003C2885"/>
    <w:rsid w:val="00530094"/>
    <w:rsid w:val="005B5789"/>
    <w:rsid w:val="005F6A75"/>
    <w:rsid w:val="00677367"/>
    <w:rsid w:val="00742938"/>
    <w:rsid w:val="00742A41"/>
    <w:rsid w:val="00743C2A"/>
    <w:rsid w:val="0078791C"/>
    <w:rsid w:val="007B1E7E"/>
    <w:rsid w:val="00836480"/>
    <w:rsid w:val="008F6CAC"/>
    <w:rsid w:val="00AA7763"/>
    <w:rsid w:val="00B62B7A"/>
    <w:rsid w:val="00BD254B"/>
    <w:rsid w:val="00C0357C"/>
    <w:rsid w:val="00CD30E3"/>
    <w:rsid w:val="00E077D2"/>
    <w:rsid w:val="00E10480"/>
    <w:rsid w:val="00E22477"/>
    <w:rsid w:val="00E67800"/>
    <w:rsid w:val="00E84CFF"/>
    <w:rsid w:val="00EE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B7E41F"/>
  <w15:docId w15:val="{2C5BA7EE-3413-468F-864B-5D317852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F6CAC"/>
    <w:pPr>
      <w:spacing w:after="0" w:line="280" w:lineRule="atLeas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677367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2A41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3243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243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74293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2938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74293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2938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E0F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E0FFB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7736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Cluster 06 BLD SG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Lippuner Jürg</dc:creator>
  <cp:lastModifiedBy>Jürg Lippuner</cp:lastModifiedBy>
  <cp:revision>5</cp:revision>
  <dcterms:created xsi:type="dcterms:W3CDTF">2019-01-16T12:21:00Z</dcterms:created>
  <dcterms:modified xsi:type="dcterms:W3CDTF">2019-01-18T09:08:00Z</dcterms:modified>
</cp:coreProperties>
</file>