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D2BC6" w14:textId="248DF199" w:rsidR="00700169" w:rsidRPr="00A77E4E" w:rsidRDefault="00BC2DDF" w:rsidP="00A77E4E">
      <w:pPr>
        <w:pStyle w:val="Titel"/>
        <w:spacing w:after="480"/>
        <w:rPr>
          <w:sz w:val="48"/>
          <w:szCs w:val="48"/>
        </w:rPr>
      </w:pPr>
      <w:r w:rsidRPr="00A77E4E">
        <w:rPr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 wp14:anchorId="5599C957" wp14:editId="07CDED2B">
            <wp:simplePos x="0" y="0"/>
            <wp:positionH relativeFrom="column">
              <wp:posOffset>5343843</wp:posOffset>
            </wp:positionH>
            <wp:positionV relativeFrom="paragraph">
              <wp:posOffset>52388</wp:posOffset>
            </wp:positionV>
            <wp:extent cx="627942" cy="573074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42" cy="573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169" w:rsidRPr="00A77E4E">
        <w:rPr>
          <w:sz w:val="48"/>
          <w:szCs w:val="48"/>
        </w:rPr>
        <w:t>Auf</w:t>
      </w:r>
      <w:r w:rsidR="002A2F9E" w:rsidRPr="00A77E4E">
        <w:rPr>
          <w:sz w:val="48"/>
          <w:szCs w:val="48"/>
        </w:rPr>
        <w:t>gaben zu</w:t>
      </w:r>
      <w:r w:rsidR="00A77E4E" w:rsidRPr="00A77E4E">
        <w:rPr>
          <w:sz w:val="48"/>
          <w:szCs w:val="48"/>
        </w:rPr>
        <w:t xml:space="preserve"> </w:t>
      </w:r>
      <w:r w:rsidRPr="00A77E4E">
        <w:rPr>
          <w:sz w:val="48"/>
          <w:szCs w:val="48"/>
        </w:rPr>
        <w:t>Quellenverzeichnis 01</w:t>
      </w:r>
    </w:p>
    <w:p w14:paraId="1445211A" w14:textId="6BCFDA0B" w:rsidR="00470D54" w:rsidRDefault="00A77E4E" w:rsidP="00470D54">
      <w:pPr>
        <w:numPr>
          <w:ilvl w:val="0"/>
          <w:numId w:val="1"/>
        </w:numPr>
        <w:spacing w:after="202"/>
        <w:ind w:hanging="454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C04F4D2" wp14:editId="2958E11F">
            <wp:simplePos x="0" y="0"/>
            <wp:positionH relativeFrom="column">
              <wp:posOffset>3416935</wp:posOffset>
            </wp:positionH>
            <wp:positionV relativeFrom="paragraph">
              <wp:posOffset>53340</wp:posOffset>
            </wp:positionV>
            <wp:extent cx="2549525" cy="2493645"/>
            <wp:effectExtent l="19050" t="19050" r="22225" b="2095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49525" cy="249364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0D54">
        <w:t xml:space="preserve">Öffnen Sie die Datei </w:t>
      </w:r>
      <w:r w:rsidR="00BC2DDF">
        <w:rPr>
          <w:b/>
        </w:rPr>
        <w:t>Quellen</w:t>
      </w:r>
      <w:r w:rsidR="00470D54" w:rsidRPr="00470D54">
        <w:rPr>
          <w:b/>
        </w:rPr>
        <w:t>verzeichnis0</w:t>
      </w:r>
      <w:r w:rsidR="00BC2DDF">
        <w:rPr>
          <w:b/>
        </w:rPr>
        <w:t>1</w:t>
      </w:r>
      <w:r w:rsidR="00470D54" w:rsidRPr="00470D54">
        <w:rPr>
          <w:b/>
        </w:rPr>
        <w:t>.docx</w:t>
      </w:r>
      <w:r w:rsidR="00470D54">
        <w:t>.</w:t>
      </w:r>
    </w:p>
    <w:p w14:paraId="3B139193" w14:textId="352BC921" w:rsidR="00752EFE" w:rsidRPr="002A2F9E" w:rsidRDefault="00FF41CD" w:rsidP="002A2F9E">
      <w:pPr>
        <w:spacing w:after="202"/>
        <w:ind w:left="454" w:firstLine="0"/>
        <w:rPr>
          <w:i/>
        </w:rPr>
      </w:pPr>
      <w:r w:rsidRPr="002A2F9E">
        <w:rPr>
          <w:i/>
        </w:rPr>
        <w:t xml:space="preserve">Alle </w:t>
      </w:r>
      <w:r w:rsidR="000E5544" w:rsidRPr="002A2F9E">
        <w:rPr>
          <w:i/>
          <w:highlight w:val="yellow"/>
        </w:rPr>
        <w:t>gelb</w:t>
      </w:r>
      <w:r w:rsidR="000E5544" w:rsidRPr="002A2F9E">
        <w:rPr>
          <w:i/>
        </w:rPr>
        <w:t xml:space="preserve"> </w:t>
      </w:r>
      <w:r w:rsidRPr="002A2F9E">
        <w:rPr>
          <w:i/>
        </w:rPr>
        <w:t xml:space="preserve">markierten Textteile stehen für </w:t>
      </w:r>
      <w:r w:rsidRPr="002A2F9E">
        <w:rPr>
          <w:i/>
          <w:highlight w:val="yellow"/>
        </w:rPr>
        <w:t>wörtliche</w:t>
      </w:r>
      <w:r w:rsidRPr="002A2F9E">
        <w:rPr>
          <w:i/>
        </w:rPr>
        <w:t xml:space="preserve"> (= direkte) und die </w:t>
      </w:r>
      <w:r w:rsidRPr="002A2F9E">
        <w:rPr>
          <w:i/>
          <w:highlight w:val="green"/>
        </w:rPr>
        <w:t>grün</w:t>
      </w:r>
      <w:r w:rsidRPr="002A2F9E">
        <w:rPr>
          <w:i/>
        </w:rPr>
        <w:t xml:space="preserve"> markierten Stellen für </w:t>
      </w:r>
      <w:r w:rsidRPr="002A2F9E">
        <w:rPr>
          <w:i/>
          <w:highlight w:val="green"/>
        </w:rPr>
        <w:t>sinngemässe</w:t>
      </w:r>
      <w:r w:rsidRPr="002A2F9E">
        <w:rPr>
          <w:i/>
        </w:rPr>
        <w:t xml:space="preserve"> (=indirekte) Zitate</w:t>
      </w:r>
      <w:r w:rsidR="000E5544" w:rsidRPr="002A2F9E">
        <w:rPr>
          <w:i/>
        </w:rPr>
        <w:t>.</w:t>
      </w:r>
      <w:r w:rsidRPr="002A2F9E">
        <w:rPr>
          <w:i/>
        </w:rPr>
        <w:t xml:space="preserve"> Die Quellen sind bereits erfasst.</w:t>
      </w:r>
    </w:p>
    <w:p w14:paraId="78C497E7" w14:textId="77777777" w:rsidR="002A2F9E" w:rsidRDefault="002A2F9E" w:rsidP="000E5544">
      <w:pPr>
        <w:numPr>
          <w:ilvl w:val="0"/>
          <w:numId w:val="1"/>
        </w:numPr>
        <w:spacing w:after="202"/>
        <w:ind w:hanging="454"/>
      </w:pPr>
      <w:r>
        <w:t>Wählen Sie die Formatvorlage «Zitation SUI».</w:t>
      </w:r>
      <w:r>
        <w:br/>
        <w:t xml:space="preserve">Wenn Sie diese Zitiervorlage noch nicht installiert haben, gehen Sie zuerst zur </w:t>
      </w:r>
      <w:hyperlink r:id="rId8" w:history="1">
        <w:r w:rsidRPr="002A2F9E">
          <w:rPr>
            <w:rStyle w:val="Hyperlink"/>
          </w:rPr>
          <w:t>Installationsanleitung</w:t>
        </w:r>
      </w:hyperlink>
      <w:r>
        <w:t>.</w:t>
      </w:r>
    </w:p>
    <w:p w14:paraId="29048184" w14:textId="77777777" w:rsidR="00FF41CD" w:rsidRDefault="00FF41CD" w:rsidP="000E5544">
      <w:pPr>
        <w:numPr>
          <w:ilvl w:val="0"/>
          <w:numId w:val="1"/>
        </w:numPr>
        <w:spacing w:after="202"/>
        <w:ind w:hanging="454"/>
      </w:pPr>
      <w:r>
        <w:t>Fügen Sie die Kurzbelege hinter den markierten Zitaten ein:</w:t>
      </w:r>
    </w:p>
    <w:tbl>
      <w:tblPr>
        <w:tblStyle w:val="Gitternetztabelle5dunkelAkzent1"/>
        <w:tblW w:w="0" w:type="auto"/>
        <w:tblInd w:w="595" w:type="dxa"/>
        <w:tblLook w:val="0420" w:firstRow="1" w:lastRow="0" w:firstColumn="0" w:lastColumn="0" w:noHBand="0" w:noVBand="1"/>
      </w:tblPr>
      <w:tblGrid>
        <w:gridCol w:w="1172"/>
        <w:gridCol w:w="1794"/>
        <w:gridCol w:w="676"/>
      </w:tblGrid>
      <w:tr w:rsidR="00FF41CD" w14:paraId="6EC13389" w14:textId="77777777" w:rsidTr="002A2F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2CE95D87" w14:textId="77777777" w:rsidR="00FF41CD" w:rsidRDefault="00FF41CD" w:rsidP="002A2F9E">
            <w:pPr>
              <w:ind w:left="0" w:firstLine="0"/>
              <w:jc w:val="center"/>
            </w:pPr>
            <w:r>
              <w:t>Kurzbeleg</w:t>
            </w:r>
          </w:p>
        </w:tc>
        <w:tc>
          <w:tcPr>
            <w:tcW w:w="0" w:type="auto"/>
          </w:tcPr>
          <w:p w14:paraId="0FB5BCD8" w14:textId="77777777" w:rsidR="00FF41CD" w:rsidRDefault="00FF41CD" w:rsidP="002A2F9E">
            <w:pPr>
              <w:ind w:left="0" w:firstLine="0"/>
            </w:pPr>
            <w:r>
              <w:t>Quelle</w:t>
            </w:r>
          </w:p>
        </w:tc>
        <w:tc>
          <w:tcPr>
            <w:tcW w:w="0" w:type="auto"/>
          </w:tcPr>
          <w:p w14:paraId="4A1A51CE" w14:textId="77777777" w:rsidR="00FF41CD" w:rsidRDefault="00FF41CD" w:rsidP="002A2F9E">
            <w:pPr>
              <w:ind w:left="0" w:firstLine="0"/>
              <w:jc w:val="center"/>
            </w:pPr>
            <w:r>
              <w:t>Seite</w:t>
            </w:r>
          </w:p>
        </w:tc>
      </w:tr>
      <w:tr w:rsidR="00FF41CD" w14:paraId="3ECEB917" w14:textId="77777777" w:rsidTr="002A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4E2F799" w14:textId="77777777" w:rsidR="00FF41CD" w:rsidRDefault="00FF41CD" w:rsidP="002A2F9E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1241608E" w14:textId="77777777" w:rsidR="00FF41CD" w:rsidRDefault="00EA3424" w:rsidP="00EA3424">
            <w:pPr>
              <w:ind w:left="0" w:firstLine="0"/>
            </w:pPr>
            <w:r>
              <w:t>Gross Stef</w:t>
            </w:r>
            <w:r w:rsidR="002A2F9E">
              <w:t>an</w:t>
            </w:r>
          </w:p>
        </w:tc>
        <w:tc>
          <w:tcPr>
            <w:tcW w:w="0" w:type="auto"/>
          </w:tcPr>
          <w:p w14:paraId="7121F55C" w14:textId="77777777" w:rsidR="00FF41CD" w:rsidRDefault="00FF41CD" w:rsidP="002A2F9E">
            <w:pPr>
              <w:ind w:left="0" w:firstLine="0"/>
              <w:jc w:val="center"/>
            </w:pPr>
          </w:p>
        </w:tc>
      </w:tr>
      <w:tr w:rsidR="00FF41CD" w14:paraId="32F58F2F" w14:textId="77777777" w:rsidTr="002A2F9E">
        <w:tc>
          <w:tcPr>
            <w:tcW w:w="0" w:type="auto"/>
          </w:tcPr>
          <w:p w14:paraId="1B9F8C23" w14:textId="77777777" w:rsidR="00FF41CD" w:rsidRDefault="00FF41CD" w:rsidP="002A2F9E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0" w:type="auto"/>
          </w:tcPr>
          <w:p w14:paraId="52CFD9F4" w14:textId="77777777" w:rsidR="00FF41CD" w:rsidRDefault="00FF41CD" w:rsidP="002A2F9E">
            <w:pPr>
              <w:ind w:left="0" w:firstLine="0"/>
            </w:pPr>
            <w:r>
              <w:t>Zola Emile</w:t>
            </w:r>
          </w:p>
        </w:tc>
        <w:tc>
          <w:tcPr>
            <w:tcW w:w="0" w:type="auto"/>
          </w:tcPr>
          <w:p w14:paraId="0AE94B2C" w14:textId="77777777" w:rsidR="00FF41CD" w:rsidRDefault="00FF41CD" w:rsidP="002A2F9E">
            <w:pPr>
              <w:ind w:left="0" w:firstLine="0"/>
              <w:jc w:val="center"/>
            </w:pPr>
            <w:r>
              <w:t>62</w:t>
            </w:r>
          </w:p>
        </w:tc>
      </w:tr>
      <w:tr w:rsidR="00FF41CD" w14:paraId="40D4D348" w14:textId="77777777" w:rsidTr="002A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182BA65" w14:textId="77777777" w:rsidR="00FF41CD" w:rsidRDefault="00FF41CD" w:rsidP="002A2F9E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0" w:type="auto"/>
          </w:tcPr>
          <w:p w14:paraId="5F3570A2" w14:textId="77777777" w:rsidR="00FF41CD" w:rsidRDefault="00FF41CD" w:rsidP="002A2F9E">
            <w:pPr>
              <w:ind w:left="0" w:firstLine="0"/>
            </w:pPr>
            <w:r>
              <w:t>Christie Agatha</w:t>
            </w:r>
          </w:p>
        </w:tc>
        <w:tc>
          <w:tcPr>
            <w:tcW w:w="0" w:type="auto"/>
          </w:tcPr>
          <w:p w14:paraId="202EDCAE" w14:textId="77777777" w:rsidR="00FF41CD" w:rsidRDefault="00FF41CD" w:rsidP="002A2F9E">
            <w:pPr>
              <w:ind w:left="0" w:firstLine="0"/>
              <w:jc w:val="center"/>
            </w:pPr>
            <w:r>
              <w:t>329</w:t>
            </w:r>
          </w:p>
        </w:tc>
      </w:tr>
      <w:tr w:rsidR="00FF41CD" w14:paraId="132CF5E7" w14:textId="77777777" w:rsidTr="002A2F9E">
        <w:tc>
          <w:tcPr>
            <w:tcW w:w="0" w:type="auto"/>
          </w:tcPr>
          <w:p w14:paraId="3FBA435A" w14:textId="77777777" w:rsidR="00FF41CD" w:rsidRDefault="00FF41CD" w:rsidP="002A2F9E">
            <w:pPr>
              <w:ind w:left="0" w:firstLine="0"/>
              <w:jc w:val="center"/>
            </w:pPr>
            <w:r>
              <w:t>4</w:t>
            </w:r>
          </w:p>
        </w:tc>
        <w:tc>
          <w:tcPr>
            <w:tcW w:w="0" w:type="auto"/>
          </w:tcPr>
          <w:p w14:paraId="67B6B77F" w14:textId="77777777" w:rsidR="00FF41CD" w:rsidRDefault="00FF41CD" w:rsidP="002A2F9E">
            <w:pPr>
              <w:ind w:left="0" w:firstLine="0"/>
            </w:pPr>
            <w:r>
              <w:t>Brown Dan</w:t>
            </w:r>
          </w:p>
        </w:tc>
        <w:tc>
          <w:tcPr>
            <w:tcW w:w="0" w:type="auto"/>
          </w:tcPr>
          <w:p w14:paraId="67AA813D" w14:textId="77777777" w:rsidR="00FF41CD" w:rsidRDefault="00FF41CD" w:rsidP="002A2F9E">
            <w:pPr>
              <w:ind w:left="0" w:firstLine="0"/>
              <w:jc w:val="center"/>
            </w:pPr>
            <w:r>
              <w:t>241</w:t>
            </w:r>
          </w:p>
        </w:tc>
      </w:tr>
      <w:tr w:rsidR="00FF41CD" w14:paraId="7F9E1F2A" w14:textId="77777777" w:rsidTr="002A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E2523F" w14:textId="77777777" w:rsidR="00FF41CD" w:rsidRDefault="00FF41CD" w:rsidP="002A2F9E">
            <w:pPr>
              <w:ind w:left="0" w:firstLine="0"/>
              <w:jc w:val="center"/>
            </w:pPr>
            <w:r>
              <w:t>5</w:t>
            </w:r>
          </w:p>
        </w:tc>
        <w:tc>
          <w:tcPr>
            <w:tcW w:w="0" w:type="auto"/>
          </w:tcPr>
          <w:p w14:paraId="0B79FEA0" w14:textId="77777777" w:rsidR="00FF41CD" w:rsidRDefault="00FF41CD" w:rsidP="002A2F9E">
            <w:pPr>
              <w:ind w:left="0" w:firstLine="0"/>
            </w:pPr>
            <w:r>
              <w:t>Brown Dan</w:t>
            </w:r>
          </w:p>
        </w:tc>
        <w:tc>
          <w:tcPr>
            <w:tcW w:w="0" w:type="auto"/>
          </w:tcPr>
          <w:p w14:paraId="6229FB64" w14:textId="77777777" w:rsidR="00FF41CD" w:rsidRDefault="00FF41CD" w:rsidP="002A2F9E">
            <w:pPr>
              <w:ind w:left="0" w:firstLine="0"/>
              <w:jc w:val="center"/>
            </w:pPr>
            <w:r>
              <w:t>318</w:t>
            </w:r>
          </w:p>
        </w:tc>
      </w:tr>
      <w:tr w:rsidR="00FF41CD" w14:paraId="11980A9C" w14:textId="77777777" w:rsidTr="002A2F9E">
        <w:tc>
          <w:tcPr>
            <w:tcW w:w="0" w:type="auto"/>
          </w:tcPr>
          <w:p w14:paraId="701E876A" w14:textId="77777777" w:rsidR="00FF41CD" w:rsidRDefault="00FF41CD" w:rsidP="002A2F9E">
            <w:pPr>
              <w:ind w:left="0" w:firstLine="0"/>
              <w:jc w:val="center"/>
            </w:pPr>
            <w:r>
              <w:t>6</w:t>
            </w:r>
          </w:p>
        </w:tc>
        <w:tc>
          <w:tcPr>
            <w:tcW w:w="0" w:type="auto"/>
          </w:tcPr>
          <w:p w14:paraId="5E3DE2C5" w14:textId="77777777" w:rsidR="00FF41CD" w:rsidRDefault="002A2F9E" w:rsidP="002A2F9E">
            <w:pPr>
              <w:ind w:left="0" w:firstLine="0"/>
            </w:pPr>
            <w:r>
              <w:t>Brokovich Erin</w:t>
            </w:r>
          </w:p>
        </w:tc>
        <w:tc>
          <w:tcPr>
            <w:tcW w:w="0" w:type="auto"/>
          </w:tcPr>
          <w:p w14:paraId="073183C0" w14:textId="77777777" w:rsidR="00FF41CD" w:rsidRDefault="002A2F9E" w:rsidP="002A2F9E">
            <w:pPr>
              <w:ind w:left="0" w:firstLine="0"/>
              <w:jc w:val="center"/>
            </w:pPr>
            <w:r>
              <w:t>19</w:t>
            </w:r>
          </w:p>
        </w:tc>
      </w:tr>
      <w:tr w:rsidR="002A2F9E" w14:paraId="4F21CB60" w14:textId="77777777" w:rsidTr="002A2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0DBBC72" w14:textId="77777777" w:rsidR="002A2F9E" w:rsidRDefault="002A2F9E" w:rsidP="002A2F9E">
            <w:pPr>
              <w:ind w:left="0" w:firstLine="0"/>
              <w:jc w:val="center"/>
            </w:pPr>
            <w:r>
              <w:t>7</w:t>
            </w:r>
          </w:p>
        </w:tc>
        <w:tc>
          <w:tcPr>
            <w:tcW w:w="0" w:type="auto"/>
          </w:tcPr>
          <w:p w14:paraId="58D9169D" w14:textId="77777777" w:rsidR="002A2F9E" w:rsidRDefault="002A2F9E" w:rsidP="002A2F9E">
            <w:pPr>
              <w:ind w:left="0" w:firstLine="0"/>
            </w:pPr>
            <w:r>
              <w:t>Meyer Stephenie</w:t>
            </w:r>
          </w:p>
        </w:tc>
        <w:tc>
          <w:tcPr>
            <w:tcW w:w="0" w:type="auto"/>
          </w:tcPr>
          <w:p w14:paraId="1B455D87" w14:textId="77777777" w:rsidR="002A2F9E" w:rsidRDefault="002A2F9E" w:rsidP="002A2F9E">
            <w:pPr>
              <w:ind w:left="0" w:firstLine="0"/>
              <w:jc w:val="center"/>
            </w:pPr>
            <w:r>
              <w:t>525</w:t>
            </w:r>
          </w:p>
        </w:tc>
      </w:tr>
    </w:tbl>
    <w:p w14:paraId="5E83F8B7" w14:textId="77777777" w:rsidR="00700169" w:rsidRDefault="00700169" w:rsidP="00700169">
      <w:pPr>
        <w:numPr>
          <w:ilvl w:val="0"/>
          <w:numId w:val="1"/>
        </w:numPr>
        <w:ind w:hanging="454"/>
      </w:pPr>
      <w:r>
        <w:t xml:space="preserve">Fügen Sie am Ende des Dokuments ein </w:t>
      </w:r>
      <w:r w:rsidR="002A2F9E">
        <w:t xml:space="preserve">Quellenverzeichnis </w:t>
      </w:r>
      <w:r>
        <w:t>ein.</w:t>
      </w:r>
    </w:p>
    <w:p w14:paraId="07E97254" w14:textId="6189B377" w:rsidR="00B140E5" w:rsidRDefault="00B140E5" w:rsidP="00700169">
      <w:pPr>
        <w:numPr>
          <w:ilvl w:val="0"/>
          <w:numId w:val="1"/>
        </w:numPr>
        <w:ind w:hanging="454"/>
      </w:pPr>
      <w:r>
        <w:t xml:space="preserve">Entfernen Sie für das ganze Dokument die </w:t>
      </w:r>
      <w:r w:rsidR="008C66F5">
        <w:t>gelben und grünen Markierungen</w:t>
      </w:r>
    </w:p>
    <w:p w14:paraId="21D3BEEF" w14:textId="77777777" w:rsidR="00752EFE" w:rsidRPr="00700169" w:rsidRDefault="00CE68B5" w:rsidP="00700169">
      <w:pPr>
        <w:pStyle w:val="berschrift1"/>
      </w:pPr>
      <w:r>
        <w:t>Zusatzaufgabe</w:t>
      </w:r>
    </w:p>
    <w:p w14:paraId="53509610" w14:textId="77777777" w:rsidR="00700169" w:rsidRDefault="002A2F9E" w:rsidP="00EF3A3F">
      <w:pPr>
        <w:numPr>
          <w:ilvl w:val="0"/>
          <w:numId w:val="1"/>
        </w:numPr>
        <w:ind w:hanging="454"/>
      </w:pPr>
      <w:r>
        <w:t>Probieren Sie andere Zitiervorlagen aus.</w:t>
      </w:r>
    </w:p>
    <w:sectPr w:rsidR="00700169">
      <w:pgSz w:w="11906" w:h="16838"/>
      <w:pgMar w:top="1440" w:right="797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E5434"/>
    <w:multiLevelType w:val="hybridMultilevel"/>
    <w:tmpl w:val="D7D4911A"/>
    <w:lvl w:ilvl="0" w:tplc="AAFC29E8">
      <w:start w:val="1"/>
      <w:numFmt w:val="decimal"/>
      <w:lvlText w:val="%1."/>
      <w:lvlJc w:val="left"/>
      <w:pPr>
        <w:ind w:left="4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70017">
      <w:start w:val="1"/>
      <w:numFmt w:val="lowerLetter"/>
      <w:lvlText w:val="%2)"/>
      <w:lvlJc w:val="left"/>
      <w:pPr>
        <w:ind w:left="89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881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24C9E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4AD58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A5BA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ACA99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AC272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E2A158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FE"/>
    <w:rsid w:val="000E5544"/>
    <w:rsid w:val="002A2F9E"/>
    <w:rsid w:val="00470D54"/>
    <w:rsid w:val="00700169"/>
    <w:rsid w:val="00752EFE"/>
    <w:rsid w:val="008C66F5"/>
    <w:rsid w:val="00A75671"/>
    <w:rsid w:val="00A77E4E"/>
    <w:rsid w:val="00B140E5"/>
    <w:rsid w:val="00BC2DDF"/>
    <w:rsid w:val="00CE68B5"/>
    <w:rsid w:val="00EA3424"/>
    <w:rsid w:val="00EF3A3F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CA0904"/>
  <w15:docId w15:val="{1D3FCA83-8D12-40D7-B952-1B8A2880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7E4E"/>
    <w:pPr>
      <w:spacing w:before="80" w:after="80" w:line="288" w:lineRule="auto"/>
      <w:ind w:left="11" w:hanging="11"/>
    </w:pPr>
    <w:rPr>
      <w:rFonts w:eastAsia="Cambria" w:cs="Cambria"/>
      <w:color w:val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0169"/>
    <w:pPr>
      <w:keepNext/>
      <w:keepLines/>
      <w:spacing w:before="600" w:after="240"/>
      <w:outlineLvl w:val="0"/>
    </w:pPr>
    <w:rPr>
      <w:rFonts w:asciiTheme="majorHAnsi" w:eastAsia="Calibri" w:hAnsiTheme="majorHAnsi" w:cstheme="majorBidi"/>
      <w:b/>
      <w:color w:val="C77C0E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F41CD"/>
    <w:pPr>
      <w:spacing w:after="84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4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00169"/>
    <w:rPr>
      <w:rFonts w:asciiTheme="majorHAnsi" w:eastAsia="Calibri" w:hAnsiTheme="majorHAnsi" w:cstheme="majorBidi"/>
      <w:b/>
      <w:color w:val="C77C0E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qFormat/>
    <w:rsid w:val="00700169"/>
    <w:rPr>
      <w:b/>
      <w:bCs/>
    </w:rPr>
  </w:style>
  <w:style w:type="paragraph" w:styleId="Listenabsatz">
    <w:name w:val="List Paragraph"/>
    <w:basedOn w:val="Standard"/>
    <w:uiPriority w:val="34"/>
    <w:qFormat/>
    <w:rsid w:val="00FF41CD"/>
    <w:pPr>
      <w:ind w:left="720"/>
      <w:contextualSpacing/>
    </w:pPr>
  </w:style>
  <w:style w:type="table" w:styleId="Tabellenraster">
    <w:name w:val="Table Grid"/>
    <w:basedOn w:val="NormaleTabelle"/>
    <w:uiPriority w:val="39"/>
    <w:rsid w:val="00FF4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FF41C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E1D0CC" w:themeFill="accent3" w:themeFillTint="66"/>
      </w:tcPr>
    </w:tblStylePr>
  </w:style>
  <w:style w:type="character" w:styleId="Hyperlink">
    <w:name w:val="Hyperlink"/>
    <w:basedOn w:val="Absatz-Standardschriftart"/>
    <w:uiPriority w:val="99"/>
    <w:unhideWhenUsed/>
    <w:rsid w:val="002A2F9E"/>
    <w:rPr>
      <w:color w:val="AD1F1F" w:themeColor="hyperlink"/>
      <w:u w:val="single"/>
    </w:rPr>
  </w:style>
  <w:style w:type="table" w:styleId="Gitternetztabelle5dunkelAkzent1">
    <w:name w:val="Grid Table 5 Dark Accent 1"/>
    <w:basedOn w:val="NormaleTabelle"/>
    <w:uiPriority w:val="50"/>
    <w:rsid w:val="002A2F9E"/>
    <w:pPr>
      <w:spacing w:before="80" w:after="80" w:line="288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9D9AB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arning.grabserberg.ch/ika/word/quellenverzeichnis-erstellen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Gelb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Corbel - Cambria Math">
      <a:majorFont>
        <a:latin typeface="Corbel"/>
        <a:ea typeface=""/>
        <a:cs typeface=""/>
      </a:majorFont>
      <a:minorFont>
        <a:latin typeface="Cambria Math"/>
        <a:ea typeface=""/>
        <a:cs typeface="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546E31EC-C0B0-407A-930B-5BE8D127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Felder 01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Felder 01</dc:title>
  <dc:subject>Feldfunktionen einfügen</dc:subject>
  <dc:creator>Jürg Lippuner</dc:creator>
  <cp:keywords>Datumsfunktionen</cp:keywords>
  <cp:lastModifiedBy>Lippuner Jürg BZSL</cp:lastModifiedBy>
  <cp:revision>3</cp:revision>
  <dcterms:created xsi:type="dcterms:W3CDTF">2020-08-26T13:15:00Z</dcterms:created>
  <dcterms:modified xsi:type="dcterms:W3CDTF">2020-08-26T13:15:00Z</dcterms:modified>
</cp:coreProperties>
</file>