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D77D5" w14:textId="768CE0B1" w:rsidR="00685758" w:rsidRDefault="00AF6341" w:rsidP="00E3008F">
      <w:pPr>
        <w:pStyle w:val="Titel"/>
        <w:rPr>
          <w:lang w:val="de-CH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61312" behindDoc="0" locked="0" layoutInCell="1" allowOverlap="1" wp14:anchorId="22A7423C" wp14:editId="05A4AA87">
            <wp:simplePos x="0" y="0"/>
            <wp:positionH relativeFrom="column">
              <wp:posOffset>5304155</wp:posOffset>
            </wp:positionH>
            <wp:positionV relativeFrom="paragraph">
              <wp:posOffset>-429895</wp:posOffset>
            </wp:positionV>
            <wp:extent cx="627380" cy="572770"/>
            <wp:effectExtent l="0" t="0" r="127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055C">
        <w:rPr>
          <w:lang w:val="de-CH"/>
        </w:rPr>
        <w:t xml:space="preserve"> </w:t>
      </w:r>
      <w:r w:rsidR="00A44735">
        <w:rPr>
          <w:lang w:val="de-CH"/>
        </w:rPr>
        <w:t>Excel</w:t>
      </w:r>
      <w:r w:rsidR="005D18A2">
        <w:rPr>
          <w:lang w:val="de-CH"/>
        </w:rPr>
        <w:t>übung</w:t>
      </w:r>
      <w:r w:rsidR="001B1051">
        <w:rPr>
          <w:lang w:val="de-CH"/>
        </w:rPr>
        <w:tab/>
        <w:t>Seite einrichten</w:t>
      </w:r>
    </w:p>
    <w:p w14:paraId="2CAAD4C3" w14:textId="77777777" w:rsidR="005D18A2" w:rsidRPr="005D18A2" w:rsidRDefault="005D18A2" w:rsidP="005D18A2">
      <w:pPr>
        <w:rPr>
          <w:sz w:val="20"/>
          <w:lang w:val="de-CH"/>
        </w:rPr>
      </w:pPr>
      <w:r w:rsidRPr="005D18A2">
        <w:rPr>
          <w:sz w:val="20"/>
          <w:lang w:val="de-CH"/>
        </w:rPr>
        <w:t xml:space="preserve">Quelle: </w:t>
      </w:r>
      <w:hyperlink r:id="rId9" w:history="1">
        <w:r w:rsidRPr="005D18A2">
          <w:rPr>
            <w:rStyle w:val="Hyperlink"/>
            <w:sz w:val="20"/>
            <w:lang w:val="de-CH"/>
          </w:rPr>
          <w:t>www.klickdichschlaut.at</w:t>
        </w:r>
      </w:hyperlink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231"/>
        <w:gridCol w:w="4061"/>
        <w:gridCol w:w="4062"/>
      </w:tblGrid>
      <w:tr w:rsidR="00371A6B" w:rsidRPr="005D18A2" w14:paraId="76C484E6" w14:textId="77777777" w:rsidTr="00813BFF">
        <w:trPr>
          <w:trHeight w:val="1350"/>
        </w:trPr>
        <w:tc>
          <w:tcPr>
            <w:tcW w:w="1231" w:type="dxa"/>
          </w:tcPr>
          <w:p w14:paraId="30B10107" w14:textId="77777777" w:rsidR="00371A6B" w:rsidRPr="005D18A2" w:rsidRDefault="00371A6B" w:rsidP="005D18A2">
            <w:pPr>
              <w:rPr>
                <w:b/>
                <w:lang w:val="de-CH"/>
              </w:rPr>
            </w:pPr>
            <w:r w:rsidRPr="005D18A2">
              <w:rPr>
                <w:b/>
                <w:lang w:val="de-CH"/>
              </w:rPr>
              <w:t>Themen</w:t>
            </w:r>
          </w:p>
        </w:tc>
        <w:tc>
          <w:tcPr>
            <w:tcW w:w="4061" w:type="dxa"/>
          </w:tcPr>
          <w:p w14:paraId="11812843" w14:textId="77777777" w:rsidR="00371A6B" w:rsidRPr="005D18A2" w:rsidRDefault="00371A6B" w:rsidP="005D18A2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5D18A2">
              <w:rPr>
                <w:lang w:val="de-CH"/>
              </w:rPr>
              <w:t>Druckbereich festlegen</w:t>
            </w:r>
          </w:p>
          <w:p w14:paraId="22F24717" w14:textId="77777777" w:rsidR="00371A6B" w:rsidRPr="005D18A2" w:rsidRDefault="00371A6B" w:rsidP="005D18A2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5D18A2">
              <w:rPr>
                <w:lang w:val="de-CH"/>
              </w:rPr>
              <w:t>Seitenumbrüche</w:t>
            </w:r>
          </w:p>
          <w:p w14:paraId="192AC618" w14:textId="77777777" w:rsidR="00371A6B" w:rsidRPr="005D18A2" w:rsidRDefault="00371A6B" w:rsidP="005D18A2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5D18A2">
              <w:rPr>
                <w:lang w:val="de-CH"/>
              </w:rPr>
              <w:t>Kopf- und Fusszeile</w:t>
            </w:r>
          </w:p>
        </w:tc>
        <w:tc>
          <w:tcPr>
            <w:tcW w:w="4062" w:type="dxa"/>
          </w:tcPr>
          <w:p w14:paraId="2234B31D" w14:textId="6CEB47B4" w:rsidR="00371A6B" w:rsidRPr="005D18A2" w:rsidRDefault="00371A6B" w:rsidP="005D18A2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5D18A2">
              <w:rPr>
                <w:lang w:val="de-CH"/>
              </w:rPr>
              <w:t>Wiederholungszeilen</w:t>
            </w:r>
          </w:p>
          <w:p w14:paraId="5AC83421" w14:textId="77777777" w:rsidR="00371A6B" w:rsidRPr="005D18A2" w:rsidRDefault="00371A6B" w:rsidP="005D18A2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5D18A2">
              <w:rPr>
                <w:lang w:val="de-CH"/>
              </w:rPr>
              <w:t>Skalierung</w:t>
            </w:r>
          </w:p>
          <w:p w14:paraId="4D84B299" w14:textId="77777777" w:rsidR="00371A6B" w:rsidRPr="005D18A2" w:rsidRDefault="00371A6B" w:rsidP="005D18A2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5D18A2">
              <w:rPr>
                <w:lang w:val="de-CH"/>
              </w:rPr>
              <w:t xml:space="preserve">Ausrichtung </w:t>
            </w:r>
          </w:p>
        </w:tc>
      </w:tr>
    </w:tbl>
    <w:p w14:paraId="6C2B6C47" w14:textId="77777777" w:rsidR="005D18A2" w:rsidRDefault="005D18A2" w:rsidP="00371A6B">
      <w:pPr>
        <w:pStyle w:val="Untertitel"/>
      </w:pPr>
      <w:r>
        <w:t>Aufgaben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3256"/>
        <w:gridCol w:w="6088"/>
      </w:tblGrid>
      <w:tr w:rsidR="00813BFF" w14:paraId="0343660C" w14:textId="77777777" w:rsidTr="00813BFF">
        <w:tc>
          <w:tcPr>
            <w:tcW w:w="3256" w:type="dxa"/>
          </w:tcPr>
          <w:p w14:paraId="4BAE97BA" w14:textId="77777777" w:rsidR="00813BFF" w:rsidRPr="00371A6B" w:rsidRDefault="00813BFF" w:rsidP="00813BFF">
            <w:pPr>
              <w:pStyle w:val="Verzeichnis1"/>
              <w:tabs>
                <w:tab w:val="right" w:leader="dot" w:pos="2016"/>
              </w:tabs>
              <w:rPr>
                <w:noProof/>
                <w:sz w:val="22"/>
                <w:szCs w:val="18"/>
              </w:rPr>
            </w:pPr>
            <w:r w:rsidRPr="00371A6B">
              <w:rPr>
                <w:sz w:val="22"/>
                <w:szCs w:val="18"/>
              </w:rPr>
              <w:fldChar w:fldCharType="begin"/>
            </w:r>
            <w:r w:rsidRPr="00371A6B">
              <w:rPr>
                <w:sz w:val="22"/>
                <w:szCs w:val="18"/>
              </w:rPr>
              <w:instrText xml:space="preserve"> TOC \o "1-3" \h \z \u </w:instrText>
            </w:r>
            <w:r w:rsidRPr="00371A6B">
              <w:rPr>
                <w:sz w:val="22"/>
                <w:szCs w:val="18"/>
              </w:rPr>
              <w:fldChar w:fldCharType="separate"/>
            </w:r>
            <w:hyperlink w:anchor="_Toc99780284" w:history="1">
              <w:r w:rsidRPr="00371A6B">
                <w:rPr>
                  <w:rStyle w:val="Hyperlink"/>
                  <w:noProof/>
                  <w:sz w:val="22"/>
                  <w:szCs w:val="18"/>
                </w:rPr>
                <w:t>Teil A</w:t>
              </w:r>
              <w:r w:rsidRPr="00371A6B">
                <w:rPr>
                  <w:noProof/>
                  <w:webHidden/>
                  <w:sz w:val="22"/>
                  <w:szCs w:val="18"/>
                </w:rPr>
                <w:tab/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begin"/>
              </w:r>
              <w:r w:rsidRPr="00371A6B">
                <w:rPr>
                  <w:noProof/>
                  <w:webHidden/>
                  <w:sz w:val="22"/>
                  <w:szCs w:val="18"/>
                </w:rPr>
                <w:instrText xml:space="preserve"> PAGEREF _Toc99780284 \h </w:instrText>
              </w:r>
              <w:r w:rsidRPr="00371A6B">
                <w:rPr>
                  <w:noProof/>
                  <w:webHidden/>
                  <w:sz w:val="22"/>
                  <w:szCs w:val="18"/>
                </w:rPr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separate"/>
              </w:r>
              <w:r w:rsidRPr="00371A6B">
                <w:rPr>
                  <w:noProof/>
                  <w:webHidden/>
                  <w:sz w:val="22"/>
                  <w:szCs w:val="18"/>
                </w:rPr>
                <w:t>1</w:t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end"/>
              </w:r>
            </w:hyperlink>
          </w:p>
          <w:p w14:paraId="03FF8B59" w14:textId="77777777" w:rsidR="00813BFF" w:rsidRPr="00371A6B" w:rsidRDefault="00813BFF" w:rsidP="00813BFF">
            <w:pPr>
              <w:pStyle w:val="Verzeichnis1"/>
              <w:tabs>
                <w:tab w:val="right" w:leader="dot" w:pos="2016"/>
              </w:tabs>
              <w:rPr>
                <w:noProof/>
                <w:sz w:val="22"/>
                <w:szCs w:val="18"/>
              </w:rPr>
            </w:pPr>
            <w:hyperlink w:anchor="_Toc99780285" w:history="1">
              <w:r w:rsidRPr="00371A6B">
                <w:rPr>
                  <w:rStyle w:val="Hyperlink"/>
                  <w:noProof/>
                  <w:sz w:val="22"/>
                  <w:szCs w:val="18"/>
                </w:rPr>
                <w:t>Teil B</w:t>
              </w:r>
              <w:r w:rsidRPr="00371A6B">
                <w:rPr>
                  <w:noProof/>
                  <w:webHidden/>
                  <w:sz w:val="22"/>
                  <w:szCs w:val="18"/>
                </w:rPr>
                <w:tab/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begin"/>
              </w:r>
              <w:r w:rsidRPr="00371A6B">
                <w:rPr>
                  <w:noProof/>
                  <w:webHidden/>
                  <w:sz w:val="22"/>
                  <w:szCs w:val="18"/>
                </w:rPr>
                <w:instrText xml:space="preserve"> PAGEREF _Toc99780285 \h </w:instrText>
              </w:r>
              <w:r w:rsidRPr="00371A6B">
                <w:rPr>
                  <w:noProof/>
                  <w:webHidden/>
                  <w:sz w:val="22"/>
                  <w:szCs w:val="18"/>
                </w:rPr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separate"/>
              </w:r>
              <w:r w:rsidRPr="00371A6B">
                <w:rPr>
                  <w:noProof/>
                  <w:webHidden/>
                  <w:sz w:val="22"/>
                  <w:szCs w:val="18"/>
                </w:rPr>
                <w:t>2</w:t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end"/>
              </w:r>
            </w:hyperlink>
          </w:p>
          <w:p w14:paraId="7D919877" w14:textId="77777777" w:rsidR="00813BFF" w:rsidRPr="00371A6B" w:rsidRDefault="00813BFF" w:rsidP="00813BFF">
            <w:pPr>
              <w:pStyle w:val="Verzeichnis1"/>
              <w:tabs>
                <w:tab w:val="right" w:leader="dot" w:pos="2016"/>
              </w:tabs>
              <w:rPr>
                <w:noProof/>
                <w:sz w:val="22"/>
                <w:szCs w:val="18"/>
              </w:rPr>
            </w:pPr>
            <w:hyperlink w:anchor="_Toc99780286" w:history="1">
              <w:r w:rsidRPr="00371A6B">
                <w:rPr>
                  <w:rStyle w:val="Hyperlink"/>
                  <w:noProof/>
                  <w:sz w:val="22"/>
                  <w:szCs w:val="18"/>
                </w:rPr>
                <w:t>Teil C</w:t>
              </w:r>
              <w:r w:rsidRPr="00371A6B">
                <w:rPr>
                  <w:noProof/>
                  <w:webHidden/>
                  <w:sz w:val="22"/>
                  <w:szCs w:val="18"/>
                </w:rPr>
                <w:tab/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begin"/>
              </w:r>
              <w:r w:rsidRPr="00371A6B">
                <w:rPr>
                  <w:noProof/>
                  <w:webHidden/>
                  <w:sz w:val="22"/>
                  <w:szCs w:val="18"/>
                </w:rPr>
                <w:instrText xml:space="preserve"> PAGEREF _Toc99780286 \h </w:instrText>
              </w:r>
              <w:r w:rsidRPr="00371A6B">
                <w:rPr>
                  <w:noProof/>
                  <w:webHidden/>
                  <w:sz w:val="22"/>
                  <w:szCs w:val="18"/>
                </w:rPr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separate"/>
              </w:r>
              <w:r w:rsidRPr="00371A6B">
                <w:rPr>
                  <w:noProof/>
                  <w:webHidden/>
                  <w:sz w:val="22"/>
                  <w:szCs w:val="18"/>
                </w:rPr>
                <w:t>3</w:t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end"/>
              </w:r>
            </w:hyperlink>
          </w:p>
          <w:p w14:paraId="559303D7" w14:textId="77777777" w:rsidR="00813BFF" w:rsidRPr="00371A6B" w:rsidRDefault="00813BFF" w:rsidP="00813BFF">
            <w:pPr>
              <w:pStyle w:val="Verzeichnis1"/>
              <w:tabs>
                <w:tab w:val="right" w:leader="dot" w:pos="2016"/>
              </w:tabs>
              <w:rPr>
                <w:noProof/>
                <w:sz w:val="22"/>
                <w:szCs w:val="18"/>
              </w:rPr>
            </w:pPr>
            <w:hyperlink w:anchor="_Toc99780287" w:history="1">
              <w:r w:rsidRPr="00371A6B">
                <w:rPr>
                  <w:rStyle w:val="Hyperlink"/>
                  <w:noProof/>
                  <w:sz w:val="22"/>
                  <w:szCs w:val="18"/>
                </w:rPr>
                <w:t>Teil D</w:t>
              </w:r>
              <w:r w:rsidRPr="00371A6B">
                <w:rPr>
                  <w:noProof/>
                  <w:webHidden/>
                  <w:sz w:val="22"/>
                  <w:szCs w:val="18"/>
                </w:rPr>
                <w:tab/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begin"/>
              </w:r>
              <w:r w:rsidRPr="00371A6B">
                <w:rPr>
                  <w:noProof/>
                  <w:webHidden/>
                  <w:sz w:val="22"/>
                  <w:szCs w:val="18"/>
                </w:rPr>
                <w:instrText xml:space="preserve"> PAGEREF _Toc99780287 \h </w:instrText>
              </w:r>
              <w:r w:rsidRPr="00371A6B">
                <w:rPr>
                  <w:noProof/>
                  <w:webHidden/>
                  <w:sz w:val="22"/>
                  <w:szCs w:val="18"/>
                </w:rPr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separate"/>
              </w:r>
              <w:r w:rsidRPr="00371A6B">
                <w:rPr>
                  <w:noProof/>
                  <w:webHidden/>
                  <w:sz w:val="22"/>
                  <w:szCs w:val="18"/>
                </w:rPr>
                <w:t>4</w:t>
              </w:r>
              <w:r w:rsidRPr="00371A6B">
                <w:rPr>
                  <w:noProof/>
                  <w:webHidden/>
                  <w:sz w:val="22"/>
                  <w:szCs w:val="18"/>
                </w:rPr>
                <w:fldChar w:fldCharType="end"/>
              </w:r>
            </w:hyperlink>
          </w:p>
          <w:p w14:paraId="1ABA22DB" w14:textId="04073DA1" w:rsidR="00813BFF" w:rsidRDefault="00813BFF" w:rsidP="00813BFF">
            <w:pPr>
              <w:tabs>
                <w:tab w:val="right" w:leader="dot" w:pos="2016"/>
              </w:tabs>
              <w:rPr>
                <w:i/>
                <w:sz w:val="20"/>
                <w:szCs w:val="16"/>
                <w:lang w:val="de-CH"/>
              </w:rPr>
            </w:pPr>
            <w:r w:rsidRPr="00371A6B">
              <w:rPr>
                <w:sz w:val="22"/>
                <w:szCs w:val="18"/>
              </w:rPr>
              <w:fldChar w:fldCharType="end"/>
            </w:r>
          </w:p>
        </w:tc>
        <w:tc>
          <w:tcPr>
            <w:tcW w:w="6088" w:type="dxa"/>
          </w:tcPr>
          <w:p w14:paraId="13692CF8" w14:textId="77777777" w:rsidR="00813BFF" w:rsidRPr="00371A6B" w:rsidRDefault="00813BFF" w:rsidP="00813BFF">
            <w:pPr>
              <w:rPr>
                <w:i/>
                <w:sz w:val="20"/>
                <w:szCs w:val="16"/>
                <w:lang w:val="de-CH"/>
              </w:rPr>
            </w:pPr>
            <w:r w:rsidRPr="00371A6B">
              <w:rPr>
                <w:i/>
                <w:sz w:val="20"/>
                <w:szCs w:val="16"/>
                <w:lang w:val="de-CH"/>
              </w:rPr>
              <w:t>Die Teile A, B, C und D können unabhängig voneinander in beliebiger Reihenfolge durchgeführt werden.</w:t>
            </w:r>
          </w:p>
          <w:p w14:paraId="71D7EA46" w14:textId="77777777" w:rsidR="00813BFF" w:rsidRDefault="00813BFF" w:rsidP="00371A6B">
            <w:pPr>
              <w:rPr>
                <w:i/>
                <w:sz w:val="20"/>
                <w:szCs w:val="16"/>
                <w:lang w:val="de-CH"/>
              </w:rPr>
            </w:pPr>
          </w:p>
        </w:tc>
      </w:tr>
    </w:tbl>
    <w:p w14:paraId="69BBE489" w14:textId="1C17F4A1" w:rsidR="002D055C" w:rsidRPr="00813BFF" w:rsidRDefault="005D18A2" w:rsidP="005D18A2">
      <w:pPr>
        <w:rPr>
          <w:lang w:val="de-CH"/>
        </w:rPr>
      </w:pPr>
      <w:r w:rsidRPr="00E13291">
        <w:rPr>
          <w:lang w:val="de-CH"/>
        </w:rPr>
        <w:t xml:space="preserve">Öffnen Sie die </w:t>
      </w:r>
      <w:r w:rsidR="00371A6B">
        <w:rPr>
          <w:lang w:val="de-CH"/>
        </w:rPr>
        <w:t>Übungsd</w:t>
      </w:r>
      <w:r w:rsidRPr="00E13291">
        <w:rPr>
          <w:lang w:val="de-CH"/>
        </w:rPr>
        <w:t xml:space="preserve">atei </w:t>
      </w:r>
      <w:r w:rsidRPr="00E13291">
        <w:rPr>
          <w:b/>
          <w:lang w:val="de-CH"/>
        </w:rPr>
        <w:t>Drucken_Diens</w:t>
      </w:r>
      <w:r w:rsidR="00BB63AD">
        <w:rPr>
          <w:b/>
          <w:lang w:val="de-CH"/>
        </w:rPr>
        <w:t>t</w:t>
      </w:r>
      <w:r w:rsidRPr="00E13291">
        <w:rPr>
          <w:b/>
          <w:lang w:val="de-CH"/>
        </w:rPr>
        <w:t>plan.xlsx</w:t>
      </w:r>
    </w:p>
    <w:p w14:paraId="14A743F6" w14:textId="3B337A7C" w:rsidR="005D18A2" w:rsidRPr="00371A6B" w:rsidRDefault="005D18A2" w:rsidP="00813BFF">
      <w:pPr>
        <w:pStyle w:val="berschrift1"/>
      </w:pPr>
      <w:bookmarkStart w:id="0" w:name="_Toc99780284"/>
      <w:r w:rsidRPr="00371A6B">
        <w:t>Teil A</w:t>
      </w:r>
      <w:bookmarkEnd w:id="0"/>
      <w:r w:rsidRPr="00371A6B">
        <w:t xml:space="preserve"> </w:t>
      </w:r>
      <w:r w:rsidR="00371A6B" w:rsidRPr="00371A6B">
        <w:t xml:space="preserve">– </w:t>
      </w:r>
      <w:r w:rsidRPr="00371A6B">
        <w:t>Tabellenblatt Wochenplan</w:t>
      </w:r>
    </w:p>
    <w:p w14:paraId="6FE702E4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Wechseln Sie in die Umbruchvorschau.</w:t>
      </w:r>
    </w:p>
    <w:p w14:paraId="0C66CC75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Markieren Sie die Tabelle (B2:G7) und legen Sie den Bereich als Druckbereich fest.</w:t>
      </w:r>
    </w:p>
    <w:p w14:paraId="5EBE6012" w14:textId="6EA9B45D" w:rsidR="005D18A2" w:rsidRPr="005D18A2" w:rsidRDefault="00813BFF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>
        <w:rPr>
          <w:lang w:val="de-CH"/>
        </w:rPr>
        <w:t>Ziehen Sie die automatische Seitenumbruch-Linie nach rechts, sodass alles auf einer Seite Platz findet.</w:t>
      </w:r>
    </w:p>
    <w:p w14:paraId="48787BE3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Überprüfen Sie die Auswirkungen in der Seitenansicht.</w:t>
      </w:r>
    </w:p>
    <w:p w14:paraId="51359C24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 xml:space="preserve">Wechseln Sie zum </w:t>
      </w:r>
      <w:r>
        <w:rPr>
          <w:lang w:val="de-CH"/>
        </w:rPr>
        <w:t xml:space="preserve">Dialogfenster </w:t>
      </w:r>
      <w:r w:rsidRPr="005D18A2">
        <w:rPr>
          <w:b/>
          <w:lang w:val="de-CH"/>
        </w:rPr>
        <w:t>Seite einrichten</w:t>
      </w:r>
      <w:r w:rsidRPr="00813BFF">
        <w:rPr>
          <w:b/>
          <w:lang w:val="de-CH"/>
        </w:rPr>
        <w:t>.</w:t>
      </w:r>
    </w:p>
    <w:p w14:paraId="10B3E168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Ändern Sie die Seitenorientierung in das Querformat.</w:t>
      </w:r>
    </w:p>
    <w:p w14:paraId="5FDAFB77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Skalieren Sie die Tabelle auf 125</w:t>
      </w:r>
      <w:r>
        <w:rPr>
          <w:lang w:val="de-CH"/>
        </w:rPr>
        <w:t xml:space="preserve"> </w:t>
      </w:r>
      <w:r w:rsidRPr="005D18A2">
        <w:rPr>
          <w:lang w:val="de-CH"/>
        </w:rPr>
        <w:t>%.</w:t>
      </w:r>
    </w:p>
    <w:p w14:paraId="6EEDF645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Zentrieren Sie die Tabelle horizontal auf der Seite.</w:t>
      </w:r>
    </w:p>
    <w:p w14:paraId="3A0DA070" w14:textId="1090BFBA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 xml:space="preserve">Schreiben Sie in die Kopfzeile – mittlerer Bereich: </w:t>
      </w:r>
      <w:r w:rsidR="00813BFF">
        <w:rPr>
          <w:lang w:val="de-CH"/>
        </w:rPr>
        <w:t>«</w:t>
      </w:r>
      <w:r w:rsidRPr="005D18A2">
        <w:rPr>
          <w:lang w:val="de-CH"/>
        </w:rPr>
        <w:t>Woche vom 31.</w:t>
      </w:r>
      <w:r w:rsidR="005A54E2">
        <w:rPr>
          <w:lang w:val="de-CH"/>
        </w:rPr>
        <w:t> </w:t>
      </w:r>
      <w:r w:rsidRPr="005D18A2">
        <w:rPr>
          <w:lang w:val="de-CH"/>
        </w:rPr>
        <w:t>März bis 4.</w:t>
      </w:r>
      <w:r w:rsidR="005A54E2">
        <w:rPr>
          <w:lang w:val="de-CH"/>
        </w:rPr>
        <w:t> </w:t>
      </w:r>
      <w:r w:rsidRPr="005D18A2">
        <w:rPr>
          <w:lang w:val="de-CH"/>
        </w:rPr>
        <w:t>April</w:t>
      </w:r>
      <w:r w:rsidR="00813BFF">
        <w:rPr>
          <w:lang w:val="de-CH"/>
        </w:rPr>
        <w:t>»</w:t>
      </w:r>
    </w:p>
    <w:p w14:paraId="37D0CDC4" w14:textId="083BB3C6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Formatieren Sie diesen Text in Schriftgrö</w:t>
      </w:r>
      <w:r w:rsidR="001B64D0">
        <w:rPr>
          <w:lang w:val="de-CH"/>
        </w:rPr>
        <w:t>ss</w:t>
      </w:r>
      <w:r w:rsidRPr="005D18A2">
        <w:rPr>
          <w:lang w:val="de-CH"/>
        </w:rPr>
        <w:t>e 18</w:t>
      </w:r>
      <w:r w:rsidR="005A54E2">
        <w:rPr>
          <w:lang w:val="de-CH"/>
        </w:rPr>
        <w:t> P</w:t>
      </w:r>
      <w:r w:rsidRPr="005D18A2">
        <w:rPr>
          <w:lang w:val="de-CH"/>
        </w:rPr>
        <w:t>t.</w:t>
      </w:r>
    </w:p>
    <w:p w14:paraId="6072B350" w14:textId="391DECCA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 xml:space="preserve">Schreiben Sie in die Fusszeile – linker Bereich </w:t>
      </w:r>
      <w:r w:rsidR="005A54E2">
        <w:rPr>
          <w:lang w:val="de-CH"/>
        </w:rPr>
        <w:t>«</w:t>
      </w:r>
      <w:r w:rsidRPr="005D18A2">
        <w:rPr>
          <w:lang w:val="de-CH"/>
        </w:rPr>
        <w:t xml:space="preserve">Zuletzt aktualisiert: </w:t>
      </w:r>
      <w:r w:rsidR="005A54E2">
        <w:rPr>
          <w:lang w:val="de-CH"/>
        </w:rPr>
        <w:t xml:space="preserve">» </w:t>
      </w:r>
      <w:r w:rsidRPr="005D18A2">
        <w:rPr>
          <w:lang w:val="de-CH"/>
        </w:rPr>
        <w:t xml:space="preserve">und fügen Sie danach das aktuelle Datum und die </w:t>
      </w:r>
      <w:r w:rsidR="005A54E2">
        <w:rPr>
          <w:lang w:val="de-CH"/>
        </w:rPr>
        <w:t>a</w:t>
      </w:r>
      <w:r w:rsidRPr="005D18A2">
        <w:rPr>
          <w:lang w:val="de-CH"/>
        </w:rPr>
        <w:t>ktuelle Zeit ein.</w:t>
      </w:r>
    </w:p>
    <w:p w14:paraId="2B55FF79" w14:textId="51D481DF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 xml:space="preserve">Fügen Sie in den rechten Bereich der Fusszeile den Pfad und den Namen des </w:t>
      </w:r>
      <w:r w:rsidR="00813BFF">
        <w:rPr>
          <w:lang w:val="de-CH"/>
        </w:rPr>
        <w:t>B</w:t>
      </w:r>
      <w:r w:rsidRPr="005D18A2">
        <w:rPr>
          <w:lang w:val="de-CH"/>
        </w:rPr>
        <w:t>lattes ein.</w:t>
      </w:r>
    </w:p>
    <w:p w14:paraId="1D367EA7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Überprüfen Sie das Ergebnis in der Seitenansicht.</w:t>
      </w:r>
    </w:p>
    <w:p w14:paraId="4EA5A143" w14:textId="7C0850FA" w:rsidR="005D18A2" w:rsidRPr="005D18A2" w:rsidRDefault="001B64D0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>
        <w:rPr>
          <w:lang w:val="de-CH"/>
        </w:rPr>
        <w:t>Speichern Sie die Datei sowohl im Excel</w:t>
      </w:r>
      <w:r w:rsidR="005A54E2">
        <w:rPr>
          <w:lang w:val="de-CH"/>
        </w:rPr>
        <w:t xml:space="preserve">format </w:t>
      </w:r>
      <w:r>
        <w:rPr>
          <w:lang w:val="de-CH"/>
        </w:rPr>
        <w:t xml:space="preserve">als auch </w:t>
      </w:r>
      <w:r w:rsidR="005A54E2">
        <w:rPr>
          <w:lang w:val="de-CH"/>
        </w:rPr>
        <w:t>als PDF-Datei</w:t>
      </w:r>
      <w:r>
        <w:rPr>
          <w:lang w:val="de-CH"/>
        </w:rPr>
        <w:t>.</w:t>
      </w:r>
    </w:p>
    <w:p w14:paraId="7F8F4E98" w14:textId="432237AA" w:rsidR="005D18A2" w:rsidRPr="00371A6B" w:rsidRDefault="005D18A2" w:rsidP="00813BFF">
      <w:pPr>
        <w:pStyle w:val="berschrift1"/>
      </w:pPr>
      <w:bookmarkStart w:id="1" w:name="_Toc99780285"/>
      <w:r w:rsidRPr="001B64D0">
        <w:lastRenderedPageBreak/>
        <w:t>Teil B</w:t>
      </w:r>
      <w:bookmarkEnd w:id="1"/>
      <w:r w:rsidR="00371A6B">
        <w:t xml:space="preserve"> – </w:t>
      </w:r>
      <w:r w:rsidR="00371A6B" w:rsidRPr="00371A6B">
        <w:t xml:space="preserve">Tabellenblatt </w:t>
      </w:r>
      <w:r w:rsidRPr="00371A6B">
        <w:t>Mehrere Wochen</w:t>
      </w:r>
    </w:p>
    <w:p w14:paraId="37C71DF2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Legen Sie als Druckbereich di</w:t>
      </w:r>
      <w:r w:rsidR="001B64D0">
        <w:rPr>
          <w:lang w:val="de-CH"/>
        </w:rPr>
        <w:t>e Pläne der Wochen 3 und 4 fest.</w:t>
      </w:r>
    </w:p>
    <w:p w14:paraId="6CD4A926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Fügen Sie zwischen Woche 3 und 4 einen Seitenumbruch ein.</w:t>
      </w:r>
    </w:p>
    <w:p w14:paraId="356A07A6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 xml:space="preserve">Legen Sie im Dialogfenster </w:t>
      </w:r>
      <w:r w:rsidRPr="00371A6B">
        <w:rPr>
          <w:lang w:val="de-CH"/>
        </w:rPr>
        <w:t>Seite einrichten</w:t>
      </w:r>
      <w:r w:rsidRPr="005D18A2">
        <w:rPr>
          <w:lang w:val="de-CH"/>
        </w:rPr>
        <w:t xml:space="preserve"> die ersten zwei Zeilen als Wiederholungszeilen fest.</w:t>
      </w:r>
    </w:p>
    <w:p w14:paraId="3FB4340F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Überprüfen Sie die Auswirkungen in der Seitenansicht.</w:t>
      </w:r>
    </w:p>
    <w:p w14:paraId="7F3E0B99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 xml:space="preserve">Wechseln Sie wieder zum Dialogfenster </w:t>
      </w:r>
      <w:r w:rsidRPr="00371A6B">
        <w:rPr>
          <w:lang w:val="de-CH"/>
        </w:rPr>
        <w:t>Seite einrichten</w:t>
      </w:r>
      <w:r w:rsidRPr="005D18A2">
        <w:rPr>
          <w:lang w:val="de-CH"/>
        </w:rPr>
        <w:t xml:space="preserve"> und ändern Sie die Seitenorientierung in das Querformat.</w:t>
      </w:r>
    </w:p>
    <w:p w14:paraId="0A4FD8DB" w14:textId="77777777" w:rsidR="005D18A2" w:rsidRPr="005D18A2" w:rsidRDefault="001B64D0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>
        <w:rPr>
          <w:lang w:val="de-CH"/>
        </w:rPr>
        <w:t>Verkleinern Sie die B</w:t>
      </w:r>
      <w:r w:rsidR="005D18A2" w:rsidRPr="005D18A2">
        <w:rPr>
          <w:lang w:val="de-CH"/>
        </w:rPr>
        <w:t>reite der Seit</w:t>
      </w:r>
      <w:r>
        <w:rPr>
          <w:lang w:val="de-CH"/>
        </w:rPr>
        <w:t>enränder links und rechts auf 1.</w:t>
      </w:r>
      <w:r w:rsidR="005D18A2" w:rsidRPr="005D18A2">
        <w:rPr>
          <w:lang w:val="de-CH"/>
        </w:rPr>
        <w:t>0</w:t>
      </w:r>
      <w:r>
        <w:rPr>
          <w:lang w:val="de-CH"/>
        </w:rPr>
        <w:t> </w:t>
      </w:r>
      <w:r w:rsidR="005D18A2" w:rsidRPr="005D18A2">
        <w:rPr>
          <w:lang w:val="de-CH"/>
        </w:rPr>
        <w:t>cm.</w:t>
      </w:r>
    </w:p>
    <w:p w14:paraId="343F0F2B" w14:textId="7689726A" w:rsidR="005D18A2" w:rsidRPr="001B64D0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1B64D0">
        <w:rPr>
          <w:lang w:val="de-CH"/>
        </w:rPr>
        <w:t>Skalieren Sie die Tabelle auf eine Grö</w:t>
      </w:r>
      <w:r w:rsidR="001B64D0" w:rsidRPr="001B64D0">
        <w:rPr>
          <w:lang w:val="de-CH"/>
        </w:rPr>
        <w:t>ss</w:t>
      </w:r>
      <w:r w:rsidRPr="001B64D0">
        <w:rPr>
          <w:lang w:val="de-CH"/>
        </w:rPr>
        <w:t>e</w:t>
      </w:r>
      <w:r w:rsidR="001B64D0" w:rsidRPr="001B64D0">
        <w:rPr>
          <w:lang w:val="de-CH"/>
        </w:rPr>
        <w:t>,</w:t>
      </w:r>
      <w:r w:rsidRPr="001B64D0">
        <w:rPr>
          <w:lang w:val="de-CH"/>
        </w:rPr>
        <w:t xml:space="preserve"> die die ge</w:t>
      </w:r>
      <w:r w:rsidR="001B64D0" w:rsidRPr="001B64D0">
        <w:rPr>
          <w:lang w:val="de-CH"/>
        </w:rPr>
        <w:t>s</w:t>
      </w:r>
      <w:r w:rsidRPr="001B64D0">
        <w:rPr>
          <w:lang w:val="de-CH"/>
        </w:rPr>
        <w:t>amte Seitenbreite bis zu den Seitenrän</w:t>
      </w:r>
      <w:r w:rsidR="001B64D0" w:rsidRPr="001B64D0">
        <w:rPr>
          <w:lang w:val="de-CH"/>
        </w:rPr>
        <w:t>dern nutzt.</w:t>
      </w:r>
      <w:r w:rsidR="001B64D0">
        <w:rPr>
          <w:lang w:val="de-CH"/>
        </w:rPr>
        <w:br/>
      </w:r>
      <w:r w:rsidRPr="00371A6B">
        <w:rPr>
          <w:lang w:val="de-CH"/>
        </w:rPr>
        <w:t xml:space="preserve">Erhöhen Sie den Wert in kleineren Schritten und überprüfen Sie in der Seitenansicht </w:t>
      </w:r>
      <w:r w:rsidR="00813BFF" w:rsidRPr="00371A6B">
        <w:rPr>
          <w:lang w:val="de-CH"/>
        </w:rPr>
        <w:t>immer wieder,</w:t>
      </w:r>
      <w:r w:rsidRPr="00371A6B">
        <w:rPr>
          <w:lang w:val="de-CH"/>
        </w:rPr>
        <w:t xml:space="preserve"> wie weit Sie gehen können, ohne dass eine Spalte auf eine neue Seite rutscht.</w:t>
      </w:r>
    </w:p>
    <w:p w14:paraId="7235B4A4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Fügen Sie in der Fusszeile – im rechten Bereich - den Text Seite ein, danach die aktuelle Seitenzahl (mit der entsprechenden Schaltfläche).</w:t>
      </w:r>
    </w:p>
    <w:p w14:paraId="115FF77C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Fügen Sie in der Fusszeile – im linken Bereich - den Text Stand: ein, danach das aktuelle Datum und die aktuelle Uhrzeit (mit der entsprechenden Schaltfläche).</w:t>
      </w:r>
    </w:p>
    <w:p w14:paraId="29A605EC" w14:textId="77777777" w:rsidR="005D18A2" w:rsidRPr="005D18A2" w:rsidRDefault="005D18A2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Überprüfen Sie das Ergebnis in der Seitenansicht.</w:t>
      </w:r>
    </w:p>
    <w:p w14:paraId="613DF936" w14:textId="7AD208E7" w:rsidR="001B64D0" w:rsidRPr="005D18A2" w:rsidRDefault="001B64D0" w:rsidP="00371A6B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>
        <w:rPr>
          <w:lang w:val="de-CH"/>
        </w:rPr>
        <w:t xml:space="preserve">Speichern Sie die Datei sowohl </w:t>
      </w:r>
      <w:r w:rsidR="005A54E2">
        <w:rPr>
          <w:lang w:val="de-CH"/>
        </w:rPr>
        <w:t>im Excelformat als auch als PDF-Datei.</w:t>
      </w:r>
    </w:p>
    <w:p w14:paraId="722803B4" w14:textId="7E2AE5AD" w:rsidR="005D18A2" w:rsidRPr="00813BFF" w:rsidRDefault="005D18A2" w:rsidP="00813BFF">
      <w:pPr>
        <w:pStyle w:val="berschrift1"/>
      </w:pPr>
      <w:bookmarkStart w:id="2" w:name="_Toc99780286"/>
      <w:r w:rsidRPr="00813BFF">
        <w:t>Teil C</w:t>
      </w:r>
      <w:bookmarkEnd w:id="2"/>
      <w:r w:rsidR="00371A6B" w:rsidRPr="00813BFF">
        <w:t xml:space="preserve"> –</w:t>
      </w:r>
      <w:r w:rsidRPr="00813BFF">
        <w:t>Tabellenblatt Abteilungen I</w:t>
      </w:r>
    </w:p>
    <w:p w14:paraId="042304E8" w14:textId="77777777" w:rsidR="005D18A2" w:rsidRPr="005D18A2" w:rsidRDefault="000B7EB9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>
        <w:rPr>
          <w:lang w:val="de-CH"/>
        </w:rPr>
        <w:t>Wechseln Sie in die U</w:t>
      </w:r>
      <w:r w:rsidR="005D18A2" w:rsidRPr="005D18A2">
        <w:rPr>
          <w:lang w:val="de-CH"/>
        </w:rPr>
        <w:t>mbruchvorschau.</w:t>
      </w:r>
    </w:p>
    <w:p w14:paraId="4E7FFD24" w14:textId="7EE162D0" w:rsidR="005D18A2" w:rsidRPr="00371A6B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bCs/>
          <w:lang w:val="de-CH"/>
        </w:rPr>
      </w:pPr>
      <w:r w:rsidRPr="005D18A2">
        <w:rPr>
          <w:lang w:val="de-CH"/>
        </w:rPr>
        <w:t>Legen Sie als Druck</w:t>
      </w:r>
      <w:r w:rsidR="000B7EB9">
        <w:rPr>
          <w:lang w:val="de-CH"/>
        </w:rPr>
        <w:t>bereiche die Pläne der Wochen 1–</w:t>
      </w:r>
      <w:r w:rsidRPr="005D18A2">
        <w:rPr>
          <w:lang w:val="de-CH"/>
        </w:rPr>
        <w:t xml:space="preserve">8 der beiden Abteilungen </w:t>
      </w:r>
      <w:r w:rsidR="005A54E2">
        <w:rPr>
          <w:lang w:val="de-CH"/>
        </w:rPr>
        <w:t xml:space="preserve">A und B </w:t>
      </w:r>
      <w:r w:rsidRPr="005D18A2">
        <w:rPr>
          <w:lang w:val="de-CH"/>
        </w:rPr>
        <w:t>fest</w:t>
      </w:r>
      <w:r w:rsidR="005A54E2">
        <w:rPr>
          <w:lang w:val="de-CH"/>
        </w:rPr>
        <w:t>,</w:t>
      </w:r>
      <w:r w:rsidRPr="005D18A2">
        <w:rPr>
          <w:lang w:val="de-CH"/>
        </w:rPr>
        <w:t xml:space="preserve"> </w:t>
      </w:r>
      <w:r w:rsidR="005A54E2">
        <w:rPr>
          <w:lang w:val="de-CH"/>
        </w:rPr>
        <w:t>a</w:t>
      </w:r>
      <w:r w:rsidRPr="005D18A2">
        <w:rPr>
          <w:lang w:val="de-CH"/>
        </w:rPr>
        <w:t xml:space="preserve">lso </w:t>
      </w:r>
      <w:r w:rsidR="005A54E2">
        <w:rPr>
          <w:lang w:val="de-CH"/>
        </w:rPr>
        <w:t xml:space="preserve">die </w:t>
      </w:r>
      <w:r w:rsidRPr="005D18A2">
        <w:rPr>
          <w:lang w:val="de-CH"/>
        </w:rPr>
        <w:t xml:space="preserve">Bereiche </w:t>
      </w:r>
      <w:r w:rsidRPr="002D055C">
        <w:rPr>
          <w:b/>
          <w:bCs/>
          <w:lang w:val="de-CH"/>
        </w:rPr>
        <w:t>A2:F41</w:t>
      </w:r>
      <w:r w:rsidRPr="005D18A2">
        <w:rPr>
          <w:lang w:val="de-CH"/>
        </w:rPr>
        <w:t xml:space="preserve"> und </w:t>
      </w:r>
      <w:r w:rsidRPr="002D055C">
        <w:rPr>
          <w:b/>
          <w:bCs/>
          <w:lang w:val="de-CH"/>
        </w:rPr>
        <w:t>H2:M41</w:t>
      </w:r>
      <w:r w:rsidR="005A54E2" w:rsidRPr="002D055C">
        <w:rPr>
          <w:b/>
          <w:bCs/>
          <w:lang w:val="de-CH"/>
        </w:rPr>
        <w:t>.</w:t>
      </w:r>
    </w:p>
    <w:p w14:paraId="10656D94" w14:textId="2798B069" w:rsidR="005A54E2" w:rsidRPr="005D18A2" w:rsidRDefault="005A54E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>
        <w:rPr>
          <w:lang w:val="de-CH"/>
        </w:rPr>
        <w:t>Wählen Sie das Querformat.</w:t>
      </w:r>
    </w:p>
    <w:p w14:paraId="1F1F2526" w14:textId="36F713B2" w:rsidR="005D18A2" w:rsidRPr="005D18A2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Fügen Sie über der Woche 5 (</w:t>
      </w:r>
      <w:r w:rsidR="005A54E2">
        <w:rPr>
          <w:lang w:val="de-CH"/>
        </w:rPr>
        <w:t xml:space="preserve">ganze </w:t>
      </w:r>
      <w:r w:rsidRPr="002D055C">
        <w:rPr>
          <w:b/>
          <w:bCs/>
          <w:lang w:val="de-CH"/>
        </w:rPr>
        <w:t>Zeile 22</w:t>
      </w:r>
      <w:r w:rsidR="005A54E2">
        <w:rPr>
          <w:lang w:val="de-CH"/>
        </w:rPr>
        <w:t xml:space="preserve"> markieren</w:t>
      </w:r>
      <w:r w:rsidRPr="005D18A2">
        <w:rPr>
          <w:lang w:val="de-CH"/>
        </w:rPr>
        <w:t xml:space="preserve">) einen </w:t>
      </w:r>
      <w:r w:rsidRPr="000B7EB9">
        <w:rPr>
          <w:b/>
          <w:lang w:val="de-CH"/>
        </w:rPr>
        <w:t>Seitenumbruch</w:t>
      </w:r>
      <w:r w:rsidRPr="005D18A2">
        <w:rPr>
          <w:lang w:val="de-CH"/>
        </w:rPr>
        <w:t xml:space="preserve"> ein.</w:t>
      </w:r>
    </w:p>
    <w:p w14:paraId="08E0D8D5" w14:textId="77777777" w:rsidR="005D18A2" w:rsidRPr="005D18A2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 xml:space="preserve">Legen Sie im Dialogfenster </w:t>
      </w:r>
      <w:r w:rsidRPr="000B7EB9">
        <w:rPr>
          <w:b/>
          <w:lang w:val="de-CH"/>
        </w:rPr>
        <w:t>Seite einrichten</w:t>
      </w:r>
      <w:r w:rsidRPr="005D18A2">
        <w:rPr>
          <w:lang w:val="de-CH"/>
        </w:rPr>
        <w:t xml:space="preserve"> die erste Zeile mit der Überschrift Dienstplan</w:t>
      </w:r>
      <w:r w:rsidR="000B7EB9">
        <w:rPr>
          <w:lang w:val="de-CH"/>
        </w:rPr>
        <w:t xml:space="preserve"> …</w:t>
      </w:r>
      <w:r w:rsidRPr="005D18A2">
        <w:rPr>
          <w:lang w:val="de-CH"/>
        </w:rPr>
        <w:t xml:space="preserve"> als Wiederholungszeile fest.</w:t>
      </w:r>
    </w:p>
    <w:p w14:paraId="34EB156F" w14:textId="77777777" w:rsidR="005D18A2" w:rsidRPr="005D18A2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Ändern Sie die Reihenfolge der Seiten auf Seiten nach rechts, dann nach unten.</w:t>
      </w:r>
    </w:p>
    <w:p w14:paraId="39A203B0" w14:textId="77777777" w:rsidR="005D18A2" w:rsidRPr="005D18A2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Überprüfen Sie die Auswirkungen in der Seitenansicht.</w:t>
      </w:r>
    </w:p>
    <w:p w14:paraId="177451E7" w14:textId="138881D6" w:rsidR="005D18A2" w:rsidRPr="00E13291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E13291">
        <w:rPr>
          <w:lang w:val="de-CH"/>
        </w:rPr>
        <w:t>Skalieren Sie im Dialogfenster Seite einrichten die Tabelle auf eine Grö</w:t>
      </w:r>
      <w:r w:rsidR="001B64D0" w:rsidRPr="00E13291">
        <w:rPr>
          <w:lang w:val="de-CH"/>
        </w:rPr>
        <w:t>ss</w:t>
      </w:r>
      <w:r w:rsidRPr="00E13291">
        <w:rPr>
          <w:lang w:val="de-CH"/>
        </w:rPr>
        <w:t>e</w:t>
      </w:r>
      <w:r w:rsidR="00E13291" w:rsidRPr="00E13291">
        <w:rPr>
          <w:lang w:val="de-CH"/>
        </w:rPr>
        <w:t>,</w:t>
      </w:r>
      <w:r w:rsidRPr="00E13291">
        <w:rPr>
          <w:lang w:val="de-CH"/>
        </w:rPr>
        <w:t xml:space="preserve"> die die ge</w:t>
      </w:r>
      <w:r w:rsidR="00E13291" w:rsidRPr="00E13291">
        <w:rPr>
          <w:lang w:val="de-CH"/>
        </w:rPr>
        <w:t>s</w:t>
      </w:r>
      <w:r w:rsidRPr="00E13291">
        <w:rPr>
          <w:lang w:val="de-CH"/>
        </w:rPr>
        <w:t xml:space="preserve">amte Seitenbreite </w:t>
      </w:r>
      <w:r w:rsidR="00E13291" w:rsidRPr="00E13291">
        <w:rPr>
          <w:lang w:val="de-CH"/>
        </w:rPr>
        <w:t>bis zu den Seitenrändern nutzt.</w:t>
      </w:r>
      <w:r w:rsidR="00E13291">
        <w:rPr>
          <w:lang w:val="de-CH"/>
        </w:rPr>
        <w:br/>
      </w:r>
      <w:r w:rsidRPr="00E13291">
        <w:rPr>
          <w:sz w:val="20"/>
          <w:lang w:val="de-CH"/>
        </w:rPr>
        <w:t xml:space="preserve">Erhöhen Sie den Wert in kleineren Schritten und überprüfen Sie in der Seitenansicht </w:t>
      </w:r>
      <w:r w:rsidR="00E113B3" w:rsidRPr="00E13291">
        <w:rPr>
          <w:sz w:val="20"/>
          <w:lang w:val="de-CH"/>
        </w:rPr>
        <w:t>immer wieder,</w:t>
      </w:r>
      <w:r w:rsidRPr="00E13291">
        <w:rPr>
          <w:sz w:val="20"/>
          <w:lang w:val="de-CH"/>
        </w:rPr>
        <w:t xml:space="preserve"> wie weit Sie gehen können, ohne dass eine Spalte auf eine neue Seite rutscht.</w:t>
      </w:r>
    </w:p>
    <w:p w14:paraId="6476D206" w14:textId="59A3E02F" w:rsidR="005D18A2" w:rsidRPr="005D18A2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lastRenderedPageBreak/>
        <w:t xml:space="preserve">Fügen Sie in der Fusszeile – im rechten Bereich </w:t>
      </w:r>
      <w:r w:rsidR="005A54E2">
        <w:rPr>
          <w:lang w:val="de-CH"/>
        </w:rPr>
        <w:t>– eine Seitennummerierung nach dem Muster «Seite 1 von 4» ein.</w:t>
      </w:r>
      <w:r w:rsidRPr="005D18A2">
        <w:rPr>
          <w:lang w:val="de-CH"/>
        </w:rPr>
        <w:t xml:space="preserve"> </w:t>
      </w:r>
    </w:p>
    <w:p w14:paraId="440BFA87" w14:textId="77777777" w:rsidR="005D18A2" w:rsidRPr="005D18A2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Fügen Sie in der Fusszeile – im linken Bereich – mit den entsprechenden Schaltflächen den Pfad und den Namen des Tabellenblattes ein.</w:t>
      </w:r>
    </w:p>
    <w:p w14:paraId="1A96F0B3" w14:textId="77777777" w:rsidR="005D18A2" w:rsidRPr="005D18A2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Überprüfen Sie das Ergebnis in der Seitenansicht.</w:t>
      </w:r>
    </w:p>
    <w:p w14:paraId="396ADDFF" w14:textId="10BA9901" w:rsidR="00293F80" w:rsidRPr="005A54E2" w:rsidRDefault="00E13291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A54E2">
        <w:rPr>
          <w:lang w:val="de-CH"/>
        </w:rPr>
        <w:t xml:space="preserve">Speichern Sie die Datei sowohl </w:t>
      </w:r>
      <w:r w:rsidR="005A54E2">
        <w:rPr>
          <w:lang w:val="de-CH"/>
        </w:rPr>
        <w:t>im Excelformat als auch als PDF-Datei.</w:t>
      </w:r>
    </w:p>
    <w:p w14:paraId="6DF9F08B" w14:textId="71E3D92E" w:rsidR="005D18A2" w:rsidRPr="005D18A2" w:rsidRDefault="005D18A2" w:rsidP="00813BFF">
      <w:pPr>
        <w:pStyle w:val="berschrift1"/>
      </w:pPr>
      <w:bookmarkStart w:id="3" w:name="_Toc99780287"/>
      <w:r w:rsidRPr="005D18A2">
        <w:t>Teil D</w:t>
      </w:r>
      <w:bookmarkEnd w:id="3"/>
      <w:r w:rsidR="00371A6B">
        <w:t xml:space="preserve"> –</w:t>
      </w:r>
      <w:r w:rsidRPr="005D18A2">
        <w:t xml:space="preserve">Tabellenblatt </w:t>
      </w:r>
      <w:r w:rsidRPr="00E13291">
        <w:t>Abteilungen II</w:t>
      </w:r>
    </w:p>
    <w:p w14:paraId="288DE8FA" w14:textId="59961245" w:rsidR="005D18A2" w:rsidRPr="005D18A2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 xml:space="preserve">Legen Sie als Druckbereiche die Pläne von Januar der beiden Abteilungen fest – mit Überschrift, aber ohne Datumsspalte (also den Bereich </w:t>
      </w:r>
      <w:r w:rsidRPr="00E113B3">
        <w:rPr>
          <w:b/>
          <w:bCs/>
          <w:lang w:val="de-CH"/>
        </w:rPr>
        <w:t>B2:I26</w:t>
      </w:r>
      <w:r w:rsidRPr="005D18A2">
        <w:rPr>
          <w:lang w:val="de-CH"/>
        </w:rPr>
        <w:t>)</w:t>
      </w:r>
      <w:r w:rsidR="00E113B3">
        <w:rPr>
          <w:lang w:val="de-CH"/>
        </w:rPr>
        <w:t>.</w:t>
      </w:r>
    </w:p>
    <w:p w14:paraId="672F889F" w14:textId="77777777" w:rsidR="005D18A2" w:rsidRPr="005D18A2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Fügen Sie einen Seitenumbruch vor Spalte F ein.</w:t>
      </w:r>
    </w:p>
    <w:p w14:paraId="259938BE" w14:textId="77777777" w:rsidR="005D18A2" w:rsidRPr="005D18A2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Legen Sie die Spalte A als Wiederholungsspalte fest.</w:t>
      </w:r>
    </w:p>
    <w:p w14:paraId="0222A9F8" w14:textId="785114C0" w:rsidR="005D18A2" w:rsidRPr="005D18A2" w:rsidRDefault="005D18A2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 xml:space="preserve">Skalieren Sie die Tabelle, so dass sie die Seite optimal </w:t>
      </w:r>
      <w:r w:rsidR="00E113B3" w:rsidRPr="005D18A2">
        <w:rPr>
          <w:lang w:val="de-CH"/>
        </w:rPr>
        <w:t>ausnützt,</w:t>
      </w:r>
      <w:r w:rsidRPr="005D18A2">
        <w:rPr>
          <w:lang w:val="de-CH"/>
        </w:rPr>
        <w:t xml:space="preserve"> und zentrieren Sie die Tabelle horizontal und vertikal. </w:t>
      </w:r>
    </w:p>
    <w:p w14:paraId="06DF3383" w14:textId="04FE28AA" w:rsidR="00E13291" w:rsidRPr="001B64D0" w:rsidRDefault="00E13291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1B64D0">
        <w:rPr>
          <w:lang w:val="de-CH"/>
        </w:rPr>
        <w:t>Skalieren Sie die Tabelle auf eine Grösse, die die gesamte Seitenbreite bis zu den Seitenrändern nutzt.</w:t>
      </w:r>
      <w:r>
        <w:rPr>
          <w:lang w:val="de-CH"/>
        </w:rPr>
        <w:br/>
      </w:r>
      <w:r w:rsidRPr="001B64D0">
        <w:rPr>
          <w:sz w:val="20"/>
          <w:lang w:val="de-CH"/>
        </w:rPr>
        <w:t xml:space="preserve">Erhöhen Sie den Wert in kleineren Schritten und überprüfen Sie in der Seitenansicht </w:t>
      </w:r>
      <w:r w:rsidR="00E113B3" w:rsidRPr="001B64D0">
        <w:rPr>
          <w:sz w:val="20"/>
          <w:lang w:val="de-CH"/>
        </w:rPr>
        <w:t>immer wieder,</w:t>
      </w:r>
      <w:r w:rsidRPr="001B64D0">
        <w:rPr>
          <w:sz w:val="20"/>
          <w:lang w:val="de-CH"/>
        </w:rPr>
        <w:t xml:space="preserve"> wie weit Sie gehen können, ohne dass eine Spalte auf eine neue Seite rutscht.</w:t>
      </w:r>
    </w:p>
    <w:p w14:paraId="3BC7E6B5" w14:textId="77777777" w:rsidR="00E13291" w:rsidRPr="005D18A2" w:rsidRDefault="00E13291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Fügen Sie in der Fusszeile – im rechten Bereich - den Text Seite ein, danach die aktuelle Seitenzahl (mit der entsprechenden Schaltfläche).</w:t>
      </w:r>
    </w:p>
    <w:p w14:paraId="7EEA8E79" w14:textId="77777777" w:rsidR="00E13291" w:rsidRPr="005D18A2" w:rsidRDefault="00E13291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Fügen Sie in der Fusszeile – im linken Bereich - den Text Stand: ein, danach das aktuelle Datum und die aktuelle Uhrzeit (mit der entsprechenden Schaltfläche).</w:t>
      </w:r>
    </w:p>
    <w:p w14:paraId="0768BBFC" w14:textId="77777777" w:rsidR="00E13291" w:rsidRPr="005D18A2" w:rsidRDefault="00E13291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 w:rsidRPr="005D18A2">
        <w:rPr>
          <w:lang w:val="de-CH"/>
        </w:rPr>
        <w:t>Überprüfen Sie das Ergebnis in der Seitenansicht.</w:t>
      </w:r>
    </w:p>
    <w:p w14:paraId="5800681F" w14:textId="082FEB8A" w:rsidR="00E13291" w:rsidRPr="005D18A2" w:rsidRDefault="00E13291" w:rsidP="00E113B3">
      <w:pPr>
        <w:pStyle w:val="Listenabsatz"/>
        <w:numPr>
          <w:ilvl w:val="0"/>
          <w:numId w:val="3"/>
        </w:numPr>
        <w:ind w:left="357" w:hanging="357"/>
        <w:contextualSpacing w:val="0"/>
        <w:rPr>
          <w:lang w:val="de-CH"/>
        </w:rPr>
      </w:pPr>
      <w:r>
        <w:rPr>
          <w:lang w:val="de-CH"/>
        </w:rPr>
        <w:t xml:space="preserve">Speichern Sie die Datei sowohl </w:t>
      </w:r>
      <w:r w:rsidR="009865C9">
        <w:rPr>
          <w:lang w:val="de-CH"/>
        </w:rPr>
        <w:t>im Excelformat als auch als PDF-Datei.</w:t>
      </w:r>
    </w:p>
    <w:sectPr w:rsidR="00E13291" w:rsidRPr="005D18A2" w:rsidSect="006532ED">
      <w:footerReference w:type="default" r:id="rId10"/>
      <w:pgSz w:w="11906" w:h="16838"/>
      <w:pgMar w:top="124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4302B" w14:textId="77777777" w:rsidR="00E44589" w:rsidRDefault="00E44589" w:rsidP="00813BFF">
      <w:pPr>
        <w:spacing w:before="0" w:after="0" w:line="240" w:lineRule="auto"/>
      </w:pPr>
      <w:r>
        <w:separator/>
      </w:r>
    </w:p>
  </w:endnote>
  <w:endnote w:type="continuationSeparator" w:id="0">
    <w:p w14:paraId="17DC6524" w14:textId="77777777" w:rsidR="00E44589" w:rsidRDefault="00E44589" w:rsidP="00813B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C6A8B" w14:textId="371BD4AB" w:rsidR="00813BFF" w:rsidRDefault="00813BFF" w:rsidP="00813BFF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E5BF4" w14:textId="77777777" w:rsidR="00E44589" w:rsidRDefault="00E44589" w:rsidP="00813BFF">
      <w:pPr>
        <w:spacing w:before="0" w:after="0" w:line="240" w:lineRule="auto"/>
      </w:pPr>
      <w:r>
        <w:separator/>
      </w:r>
    </w:p>
  </w:footnote>
  <w:footnote w:type="continuationSeparator" w:id="0">
    <w:p w14:paraId="5DC0B0E8" w14:textId="77777777" w:rsidR="00E44589" w:rsidRDefault="00E44589" w:rsidP="00813BF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8285E"/>
    <w:multiLevelType w:val="hybridMultilevel"/>
    <w:tmpl w:val="BB564D8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87D23"/>
    <w:multiLevelType w:val="hybridMultilevel"/>
    <w:tmpl w:val="F3DAAA8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585051"/>
    <w:multiLevelType w:val="hybridMultilevel"/>
    <w:tmpl w:val="3E7815A8"/>
    <w:lvl w:ilvl="0" w:tplc="8032A2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E5974"/>
    <w:multiLevelType w:val="hybridMultilevel"/>
    <w:tmpl w:val="E4D669C2"/>
    <w:lvl w:ilvl="0" w:tplc="E85EE81E">
      <w:numFmt w:val="bullet"/>
      <w:pStyle w:val="Listenabsatz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5813667">
    <w:abstractNumId w:val="3"/>
  </w:num>
  <w:num w:numId="2" w16cid:durableId="270943466">
    <w:abstractNumId w:val="1"/>
  </w:num>
  <w:num w:numId="3" w16cid:durableId="16393817">
    <w:abstractNumId w:val="0"/>
  </w:num>
  <w:num w:numId="4" w16cid:durableId="1473913141">
    <w:abstractNumId w:val="2"/>
  </w:num>
  <w:num w:numId="5" w16cid:durableId="1462459262">
    <w:abstractNumId w:val="3"/>
  </w:num>
  <w:num w:numId="6" w16cid:durableId="134951095">
    <w:abstractNumId w:val="3"/>
  </w:num>
  <w:num w:numId="7" w16cid:durableId="1170170199">
    <w:abstractNumId w:val="3"/>
  </w:num>
  <w:num w:numId="8" w16cid:durableId="425926257">
    <w:abstractNumId w:val="3"/>
  </w:num>
  <w:num w:numId="9" w16cid:durableId="445740249">
    <w:abstractNumId w:val="3"/>
  </w:num>
  <w:num w:numId="10" w16cid:durableId="2120175449">
    <w:abstractNumId w:val="3"/>
  </w:num>
  <w:num w:numId="11" w16cid:durableId="933587037">
    <w:abstractNumId w:val="3"/>
  </w:num>
  <w:num w:numId="12" w16cid:durableId="500051464">
    <w:abstractNumId w:val="3"/>
  </w:num>
  <w:num w:numId="13" w16cid:durableId="645672121">
    <w:abstractNumId w:val="3"/>
  </w:num>
  <w:num w:numId="14" w16cid:durableId="1082991022">
    <w:abstractNumId w:val="3"/>
  </w:num>
  <w:num w:numId="15" w16cid:durableId="1534805641">
    <w:abstractNumId w:val="3"/>
  </w:num>
  <w:num w:numId="16" w16cid:durableId="637030873">
    <w:abstractNumId w:val="3"/>
  </w:num>
  <w:num w:numId="17" w16cid:durableId="1426611297">
    <w:abstractNumId w:val="3"/>
  </w:num>
  <w:num w:numId="18" w16cid:durableId="739594856">
    <w:abstractNumId w:val="3"/>
  </w:num>
  <w:num w:numId="19" w16cid:durableId="552427463">
    <w:abstractNumId w:val="3"/>
  </w:num>
  <w:num w:numId="20" w16cid:durableId="118232584">
    <w:abstractNumId w:val="3"/>
  </w:num>
  <w:num w:numId="21" w16cid:durableId="213127821">
    <w:abstractNumId w:val="3"/>
  </w:num>
  <w:num w:numId="22" w16cid:durableId="1264606141">
    <w:abstractNumId w:val="3"/>
  </w:num>
  <w:num w:numId="23" w16cid:durableId="123352948">
    <w:abstractNumId w:val="3"/>
  </w:num>
  <w:num w:numId="24" w16cid:durableId="717314871">
    <w:abstractNumId w:val="3"/>
  </w:num>
  <w:num w:numId="25" w16cid:durableId="14232862">
    <w:abstractNumId w:val="3"/>
  </w:num>
  <w:num w:numId="26" w16cid:durableId="1871646303">
    <w:abstractNumId w:val="3"/>
  </w:num>
  <w:num w:numId="27" w16cid:durableId="252276349">
    <w:abstractNumId w:val="3"/>
  </w:num>
  <w:num w:numId="28" w16cid:durableId="202446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08F"/>
    <w:rsid w:val="000B7EB9"/>
    <w:rsid w:val="000D1E29"/>
    <w:rsid w:val="000E6221"/>
    <w:rsid w:val="001B1051"/>
    <w:rsid w:val="001B64D0"/>
    <w:rsid w:val="001D1F59"/>
    <w:rsid w:val="00272500"/>
    <w:rsid w:val="00293F80"/>
    <w:rsid w:val="002D055C"/>
    <w:rsid w:val="00371A6B"/>
    <w:rsid w:val="004006F7"/>
    <w:rsid w:val="00445912"/>
    <w:rsid w:val="00497C4E"/>
    <w:rsid w:val="005A54E2"/>
    <w:rsid w:val="005D18A2"/>
    <w:rsid w:val="005E27AB"/>
    <w:rsid w:val="006051F6"/>
    <w:rsid w:val="006532ED"/>
    <w:rsid w:val="00685758"/>
    <w:rsid w:val="006E2991"/>
    <w:rsid w:val="007863E9"/>
    <w:rsid w:val="00813BFF"/>
    <w:rsid w:val="00894AEB"/>
    <w:rsid w:val="00981E6A"/>
    <w:rsid w:val="009865C9"/>
    <w:rsid w:val="009C69DB"/>
    <w:rsid w:val="00A44735"/>
    <w:rsid w:val="00AF6341"/>
    <w:rsid w:val="00B3618A"/>
    <w:rsid w:val="00B514D1"/>
    <w:rsid w:val="00B569C4"/>
    <w:rsid w:val="00B67A83"/>
    <w:rsid w:val="00BB63AD"/>
    <w:rsid w:val="00DD1E43"/>
    <w:rsid w:val="00DD299E"/>
    <w:rsid w:val="00E113B3"/>
    <w:rsid w:val="00E13291"/>
    <w:rsid w:val="00E3008F"/>
    <w:rsid w:val="00E44589"/>
    <w:rsid w:val="00E5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0B91EE"/>
  <w15:docId w15:val="{27D8D44B-55B8-4D31-83D9-CB6A8C5CE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D055C"/>
    <w:pPr>
      <w:spacing w:before="80" w:after="80" w:line="288" w:lineRule="auto"/>
    </w:pPr>
    <w:rPr>
      <w:rFonts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813BFF"/>
    <w:pPr>
      <w:keepNext/>
      <w:spacing w:before="480" w:after="240"/>
      <w:outlineLvl w:val="0"/>
    </w:pPr>
    <w:rPr>
      <w:rFonts w:asciiTheme="majorHAnsi" w:hAnsiTheme="majorHAnsi"/>
      <w:b/>
      <w:sz w:val="40"/>
      <w:lang w:val="de-CH"/>
    </w:rPr>
  </w:style>
  <w:style w:type="paragraph" w:styleId="berschrift2">
    <w:name w:val="heading 2"/>
    <w:basedOn w:val="berschrift1"/>
    <w:next w:val="Standard"/>
    <w:link w:val="berschrift2Zchn"/>
    <w:qFormat/>
    <w:rsid w:val="001D1F59"/>
    <w:pPr>
      <w:spacing w:before="360"/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qFormat/>
    <w:rsid w:val="005D18A2"/>
    <w:pPr>
      <w:outlineLvl w:val="2"/>
    </w:pPr>
    <w:rPr>
      <w:sz w:val="24"/>
      <w:lang w:val="en-GB"/>
    </w:rPr>
  </w:style>
  <w:style w:type="paragraph" w:styleId="berschrift4">
    <w:name w:val="heading 4"/>
    <w:basedOn w:val="berschrift3"/>
    <w:next w:val="Standard"/>
    <w:link w:val="berschrift4Zchn"/>
    <w:qFormat/>
    <w:rsid w:val="001D1F59"/>
    <w:pPr>
      <w:spacing w:before="240" w:after="60"/>
      <w:outlineLvl w:val="3"/>
    </w:pPr>
    <w:rPr>
      <w:b w:val="0"/>
      <w:sz w:val="22"/>
      <w:lang w:val="de-CH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qFormat/>
    <w:rsid w:val="00DD1E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DD1E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  <w:style w:type="paragraph" w:styleId="Untertitel">
    <w:name w:val="Subtitle"/>
    <w:basedOn w:val="Standard"/>
    <w:next w:val="Standard"/>
    <w:link w:val="UntertitelZchn"/>
    <w:qFormat/>
    <w:rsid w:val="00DD1E43"/>
    <w:pPr>
      <w:numPr>
        <w:ilvl w:val="1"/>
      </w:numPr>
      <w:spacing w:before="360"/>
    </w:pPr>
    <w:rPr>
      <w:rFonts w:asciiTheme="majorHAnsi" w:eastAsiaTheme="majorEastAsia" w:hAnsiTheme="majorHAnsi" w:cstheme="majorBidi"/>
      <w:b/>
      <w:iCs/>
      <w:color w:val="17365D" w:themeColor="text2" w:themeShade="BF"/>
      <w:szCs w:val="24"/>
    </w:rPr>
  </w:style>
  <w:style w:type="character" w:customStyle="1" w:styleId="UntertitelZchn">
    <w:name w:val="Untertitel Zchn"/>
    <w:basedOn w:val="Absatz-Standardschriftart"/>
    <w:link w:val="Untertitel"/>
    <w:rsid w:val="00DD1E43"/>
    <w:rPr>
      <w:rFonts w:asciiTheme="majorHAnsi" w:eastAsiaTheme="majorEastAsia" w:hAnsiTheme="majorHAnsi" w:cstheme="majorBidi"/>
      <w:b/>
      <w:iCs/>
      <w:color w:val="17365D" w:themeColor="text2" w:themeShade="BF"/>
      <w:sz w:val="24"/>
      <w:szCs w:val="24"/>
      <w:lang w:eastAsia="de-DE"/>
    </w:rPr>
  </w:style>
  <w:style w:type="paragraph" w:styleId="Literaturverzeichnis">
    <w:name w:val="Bibliography"/>
    <w:basedOn w:val="Standard"/>
    <w:next w:val="Standard"/>
    <w:uiPriority w:val="37"/>
    <w:unhideWhenUsed/>
    <w:rsid w:val="00DD1E43"/>
    <w:pPr>
      <w:ind w:left="284" w:hanging="284"/>
    </w:pPr>
  </w:style>
  <w:style w:type="paragraph" w:styleId="Listenabsatz">
    <w:name w:val="List Paragraph"/>
    <w:basedOn w:val="Standard"/>
    <w:uiPriority w:val="34"/>
    <w:qFormat/>
    <w:rsid w:val="00DD1E43"/>
    <w:pPr>
      <w:numPr>
        <w:numId w:val="1"/>
      </w:numPr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813BFF"/>
    <w:rPr>
      <w:rFonts w:asciiTheme="majorHAnsi" w:hAnsiTheme="majorHAnsi" w:cs="Times New Roman"/>
      <w:b/>
      <w:sz w:val="4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D1F59"/>
    <w:rPr>
      <w:rFonts w:asciiTheme="majorHAnsi" w:hAnsiTheme="majorHAnsi" w:cs="Times New Roman"/>
      <w:b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5D18A2"/>
    <w:rPr>
      <w:rFonts w:asciiTheme="majorHAnsi" w:hAnsiTheme="majorHAnsi" w:cs="Times New Roman"/>
      <w:b/>
      <w:sz w:val="24"/>
      <w:szCs w:val="20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rsid w:val="001D1F59"/>
    <w:rPr>
      <w:rFonts w:asciiTheme="majorHAnsi" w:hAnsiTheme="majorHAnsi" w:cs="Times New Roman"/>
      <w:b/>
      <w:szCs w:val="20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71A6B"/>
    <w:pPr>
      <w:spacing w:after="100"/>
    </w:pPr>
  </w:style>
  <w:style w:type="paragraph" w:styleId="Kopfzeile">
    <w:name w:val="header"/>
    <w:basedOn w:val="Standard"/>
    <w:link w:val="KopfzeileZchn"/>
    <w:uiPriority w:val="99"/>
    <w:unhideWhenUsed/>
    <w:rsid w:val="00813BF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3BFF"/>
    <w:rPr>
      <w:rFonts w:cs="Times New Roman"/>
      <w:sz w:val="24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813BFF"/>
    <w:pPr>
      <w:tabs>
        <w:tab w:val="center" w:pos="4536"/>
        <w:tab w:val="right" w:pos="9072"/>
      </w:tabs>
      <w:spacing w:before="0"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008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008F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A44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D18A2"/>
    <w:rPr>
      <w:color w:val="0000FF" w:themeColor="hyperlink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813BFF"/>
    <w:rPr>
      <w:rFonts w:cs="Times New Roman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3826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lickdichschlaut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3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A86FF-79CB-43FE-A832-249A2C83D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</dc:creator>
  <cp:lastModifiedBy>Lippuner Jürg BZSL</cp:lastModifiedBy>
  <cp:revision>4</cp:revision>
  <cp:lastPrinted>2013-05-14T15:26:00Z</cp:lastPrinted>
  <dcterms:created xsi:type="dcterms:W3CDTF">2022-04-02T05:52:00Z</dcterms:created>
  <dcterms:modified xsi:type="dcterms:W3CDTF">2022-04-02T06:34:00Z</dcterms:modified>
</cp:coreProperties>
</file>