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DAA65" w14:textId="77777777" w:rsidR="00335866" w:rsidRDefault="00D22BDB" w:rsidP="00D22BDB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577A1A" wp14:editId="07F3FC15">
            <wp:simplePos x="0" y="0"/>
            <wp:positionH relativeFrom="column">
              <wp:posOffset>5310505</wp:posOffset>
            </wp:positionH>
            <wp:positionV relativeFrom="paragraph">
              <wp:posOffset>-276225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/>
        </w:rPr>
        <w:t>Aufgabenstellung</w:t>
      </w:r>
    </w:p>
    <w:p w14:paraId="2C8ED05D" w14:textId="77777777" w:rsidR="00335866" w:rsidRDefault="0041314B">
      <w:pPr>
        <w:spacing w:after="376"/>
        <w:ind w:left="-29" w:right="-352"/>
      </w:pPr>
      <w:r>
        <w:rPr>
          <w:noProof/>
        </w:rPr>
        <mc:AlternateContent>
          <mc:Choice Requires="wpg">
            <w:drawing>
              <wp:inline distT="0" distB="0" distL="0" distR="0" wp14:anchorId="361A73CB" wp14:editId="2FD8F522">
                <wp:extent cx="5978018" cy="12192"/>
                <wp:effectExtent l="0" t="0" r="0" b="0"/>
                <wp:docPr id="1499" name="Group 1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1706" name="Shape 1706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4D6766" id="Group 1499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">
                <v:shape id="Shape 1706" o:spid="_x0000_s1027" style="position:absolute;width:59780;height:121;visibility:visible;mso-wrap-style:square;v-text-anchor:top" coordsize="5978018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gjycIA&#10;AADdAAAADwAAAGRycy9kb3ducmV2LnhtbERP24rCMBB9F/yHMIJvmqpsV6tRRCiI+7B4+YCxGdtq&#10;MylNrPXvNwsL+zaHc53VpjOVaKlxpWUFk3EEgjizuuRcweWcjuYgnEfWWFkmBW9ysFn3eytMtH3x&#10;kdqTz0UIYZeggsL7OpHSZQUZdGNbEwfuZhuDPsAml7rBVwg3lZxGUSwNlhwaCqxpV1D2OD2NAuqu&#10;clsvrrHeHdOPw+zepl/pt1LDQbddgvDU+X/xn3uvw/zPKIbfb8IJ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qCPJwgAAAN0AAAAPAAAAAAAAAAAAAAAAAJgCAABkcnMvZG93&#10;bnJldi54bWxQSwUGAAAAAAQABAD1AAAAhwMAAAAA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14:paraId="7DDC5A4C" w14:textId="77777777" w:rsidR="00335866" w:rsidRPr="0041314B" w:rsidRDefault="0041314B">
      <w:pPr>
        <w:numPr>
          <w:ilvl w:val="0"/>
          <w:numId w:val="1"/>
        </w:numPr>
        <w:spacing w:after="42"/>
        <w:ind w:hanging="360"/>
      </w:pPr>
      <w:r>
        <w:rPr>
          <w:sz w:val="24"/>
        </w:rPr>
        <w:t xml:space="preserve">Öffnen Sie die Dateien </w:t>
      </w:r>
      <w:r w:rsidR="00883CF4">
        <w:rPr>
          <w:b/>
          <w:sz w:val="24"/>
        </w:rPr>
        <w:t>Camper</w:t>
      </w:r>
      <w:r>
        <w:rPr>
          <w:b/>
          <w:sz w:val="24"/>
        </w:rPr>
        <w:t xml:space="preserve">.pptx </w:t>
      </w:r>
      <w:r>
        <w:rPr>
          <w:sz w:val="24"/>
        </w:rPr>
        <w:t>und</w:t>
      </w:r>
      <w:r w:rsidR="00F45BC3">
        <w:rPr>
          <w:b/>
          <w:sz w:val="24"/>
        </w:rPr>
        <w:t xml:space="preserve"> </w:t>
      </w:r>
      <w:r w:rsidR="00883CF4">
        <w:rPr>
          <w:b/>
          <w:sz w:val="24"/>
        </w:rPr>
        <w:t>Camper</w:t>
      </w:r>
      <w:r w:rsidR="00F45BC3">
        <w:rPr>
          <w:b/>
          <w:sz w:val="24"/>
        </w:rPr>
        <w:t>_Muster</w:t>
      </w:r>
      <w:r>
        <w:rPr>
          <w:b/>
          <w:sz w:val="24"/>
        </w:rPr>
        <w:t>.pdf.</w:t>
      </w:r>
    </w:p>
    <w:p w14:paraId="0980FFA3" w14:textId="77777777" w:rsidR="00D22BDB" w:rsidRDefault="0041314B" w:rsidP="00D22BDB">
      <w:pPr>
        <w:numPr>
          <w:ilvl w:val="0"/>
          <w:numId w:val="1"/>
        </w:numPr>
        <w:spacing w:after="81" w:line="262" w:lineRule="auto"/>
        <w:ind w:hanging="360"/>
      </w:pPr>
      <w:r>
        <w:rPr>
          <w:sz w:val="24"/>
        </w:rPr>
        <w:t xml:space="preserve">Ändern Sie den Folienmaster der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>-Datei</w:t>
      </w:r>
      <w:r w:rsidR="004677D7">
        <w:rPr>
          <w:sz w:val="24"/>
        </w:rPr>
        <w:t xml:space="preserve"> nach dem Muster und folgenden Detailangaben:</w:t>
      </w:r>
    </w:p>
    <w:p w14:paraId="34DBC497" w14:textId="77777777" w:rsidR="00335866" w:rsidRDefault="00E9419D" w:rsidP="00D22BDB">
      <w:pPr>
        <w:pStyle w:val="berschrift1"/>
        <w:spacing w:before="360" w:after="240"/>
      </w:pPr>
      <w:r>
        <w:rPr>
          <w:rFonts w:eastAsia="Calibri"/>
        </w:rPr>
        <w:t>Detaillierte Angaben zu den</w:t>
      </w:r>
      <w:r w:rsidR="00D22BDB">
        <w:rPr>
          <w:rFonts w:eastAsia="Calibri"/>
        </w:rPr>
        <w:t xml:space="preserve"> Formatierung</w:t>
      </w:r>
      <w:r>
        <w:rPr>
          <w:rFonts w:eastAsia="Calibri"/>
        </w:rPr>
        <w:t>en</w:t>
      </w:r>
    </w:p>
    <w:tbl>
      <w:tblPr>
        <w:tblStyle w:val="TableGrid"/>
        <w:tblW w:w="5000" w:type="pct"/>
        <w:tblInd w:w="0" w:type="dxa"/>
        <w:tblBorders>
          <w:top w:val="dashSmallGap" w:sz="4" w:space="0" w:color="4F81BD"/>
          <w:bottom w:val="dashSmallGap" w:sz="4" w:space="0" w:color="4F81BD"/>
          <w:insideH w:val="dashSmallGap" w:sz="4" w:space="0" w:color="4F81BD"/>
        </w:tblBorders>
        <w:tblLayout w:type="fixed"/>
        <w:tblCellMar>
          <w:top w:w="28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6907"/>
      </w:tblGrid>
      <w:tr w:rsidR="0003612A" w14:paraId="4DD11891" w14:textId="77777777" w:rsidTr="00290A06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6E11AD6B" w14:textId="77777777" w:rsidR="0003612A" w:rsidRDefault="0003612A" w:rsidP="00290A06">
            <w:pPr>
              <w:rPr>
                <w:b/>
              </w:rPr>
            </w:pPr>
            <w:r>
              <w:rPr>
                <w:b/>
              </w:rPr>
              <w:t>Foliengrösse</w:t>
            </w:r>
          </w:p>
        </w:tc>
        <w:tc>
          <w:tcPr>
            <w:tcW w:w="3823" w:type="pct"/>
            <w:shd w:val="clear" w:color="auto" w:fill="auto"/>
          </w:tcPr>
          <w:p w14:paraId="3736D689" w14:textId="77777777" w:rsidR="0003612A" w:rsidRDefault="0003612A" w:rsidP="00290A06">
            <w:r>
              <w:t xml:space="preserve">Ändern Sie das Format der Folien auf das Verhältnis </w:t>
            </w:r>
            <w:proofErr w:type="gramStart"/>
            <w:r>
              <w:t>16 :</w:t>
            </w:r>
            <w:proofErr w:type="gramEnd"/>
            <w:r>
              <w:t> 10</w:t>
            </w:r>
            <w:r>
              <w:br/>
              <w:t>mit der Option «Passend skalieren».</w:t>
            </w:r>
          </w:p>
        </w:tc>
      </w:tr>
      <w:tr w:rsidR="00F45BC3" w14:paraId="63834696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69A84180" w14:textId="77777777" w:rsidR="00F45BC3" w:rsidRPr="00944297" w:rsidRDefault="00F45BC3" w:rsidP="00F45BC3">
            <w:pPr>
              <w:rPr>
                <w:b/>
              </w:rPr>
            </w:pPr>
            <w:proofErr w:type="spellStart"/>
            <w:r w:rsidRPr="00944297">
              <w:rPr>
                <w:b/>
              </w:rPr>
              <w:t>Hintergrundfabe</w:t>
            </w:r>
            <w:proofErr w:type="spellEnd"/>
          </w:p>
        </w:tc>
        <w:tc>
          <w:tcPr>
            <w:tcW w:w="3823" w:type="pct"/>
            <w:shd w:val="clear" w:color="auto" w:fill="auto"/>
          </w:tcPr>
          <w:p w14:paraId="76E5A8A2" w14:textId="77777777" w:rsidR="00F45BC3" w:rsidRDefault="00883CF4" w:rsidP="003B095B">
            <w:r>
              <w:t>Aus den Standardfarben: Grün mit einer Transparenz von 95 %</w:t>
            </w:r>
          </w:p>
        </w:tc>
      </w:tr>
      <w:tr w:rsidR="00F45BC3" w14:paraId="15E823BF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3E37CC86" w14:textId="77777777" w:rsidR="00F45BC3" w:rsidRPr="00944297" w:rsidRDefault="0041314B" w:rsidP="00F45BC3">
            <w:pPr>
              <w:rPr>
                <w:b/>
              </w:rPr>
            </w:pPr>
            <w:r>
              <w:rPr>
                <w:b/>
              </w:rPr>
              <w:t>Design-Schriftarten-S</w:t>
            </w:r>
            <w:r w:rsidR="00F45BC3" w:rsidRPr="00944297">
              <w:rPr>
                <w:b/>
              </w:rPr>
              <w:t>atz</w:t>
            </w:r>
          </w:p>
        </w:tc>
        <w:tc>
          <w:tcPr>
            <w:tcW w:w="3823" w:type="pct"/>
            <w:shd w:val="clear" w:color="auto" w:fill="auto"/>
          </w:tcPr>
          <w:p w14:paraId="7DADF6F6" w14:textId="77777777" w:rsidR="00F45BC3" w:rsidRDefault="0003612A" w:rsidP="0003612A">
            <w:r>
              <w:t>Erstellen Sie einen eigenen Designschriften-Satz mit dem Namen «Camper». Wählen Sie die Windows-Schriftart «Segoe UI» sowohl für Überschriften als auch den Textkörper.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140F0A5" wp14:editId="235CB4DF">
                  <wp:extent cx="2547257" cy="1099986"/>
                  <wp:effectExtent l="38100" t="38100" r="100965" b="10033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222" cy="11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5BC3" w14:paraId="25A577C2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05B00AEA" w14:textId="77777777" w:rsidR="00F45BC3" w:rsidRPr="00944297" w:rsidRDefault="003B095B" w:rsidP="00F45BC3">
            <w:pPr>
              <w:rPr>
                <w:b/>
              </w:rPr>
            </w:pPr>
            <w:r>
              <w:rPr>
                <w:b/>
              </w:rPr>
              <w:t>Folienmaster</w:t>
            </w:r>
          </w:p>
        </w:tc>
        <w:tc>
          <w:tcPr>
            <w:tcW w:w="3823" w:type="pct"/>
            <w:shd w:val="clear" w:color="auto" w:fill="auto"/>
          </w:tcPr>
          <w:p w14:paraId="4D9F7325" w14:textId="77777777" w:rsidR="003B095B" w:rsidRDefault="003B095B" w:rsidP="0003612A">
            <w:pPr>
              <w:pStyle w:val="Listenabsatz"/>
              <w:numPr>
                <w:ilvl w:val="0"/>
                <w:numId w:val="4"/>
              </w:numPr>
              <w:tabs>
                <w:tab w:val="left" w:pos="1455"/>
              </w:tabs>
            </w:pPr>
            <w:r>
              <w:t xml:space="preserve">Bild </w:t>
            </w:r>
            <w:r w:rsidR="0003612A">
              <w:rPr>
                <w:b/>
              </w:rPr>
              <w:t>camper_logo</w:t>
            </w:r>
            <w:r w:rsidRPr="003B095B">
              <w:rPr>
                <w:b/>
              </w:rPr>
              <w:t>.png</w:t>
            </w:r>
            <w:r>
              <w:t xml:space="preserve"> </w:t>
            </w:r>
            <w:r w:rsidR="0003612A">
              <w:t>unten links</w:t>
            </w:r>
            <w:r>
              <w:br/>
            </w:r>
            <w:r w:rsidR="0003612A">
              <w:t>linksbündig mit Textplatzhalter</w:t>
            </w:r>
            <w:r w:rsidR="0003612A">
              <w:br/>
              <w:t>Breite: 5.4 cm</w:t>
            </w:r>
          </w:p>
          <w:p w14:paraId="79113EDC" w14:textId="77777777" w:rsidR="00F45BC3" w:rsidRDefault="003B095B" w:rsidP="0003612A">
            <w:pPr>
              <w:pStyle w:val="Listenabsatz"/>
              <w:numPr>
                <w:ilvl w:val="0"/>
                <w:numId w:val="4"/>
              </w:numPr>
            </w:pPr>
            <w:r>
              <w:t>Textplatzhalter</w:t>
            </w:r>
            <w:r w:rsidR="0003612A">
              <w:br/>
              <w:t xml:space="preserve">mit </w:t>
            </w:r>
            <w:r>
              <w:t>Aufzählungszeichen</w:t>
            </w:r>
            <w:r>
              <w:tab/>
            </w:r>
            <w:r w:rsidR="0003612A">
              <w:sym w:font="Symbol" w:char="F020"/>
            </w:r>
            <w:r w:rsidR="0003612A" w:rsidRPr="0003612A">
              <w:rPr>
                <w:color w:val="00B050"/>
              </w:rPr>
              <w:sym w:font="Wingdings" w:char="F0A7"/>
            </w:r>
            <w:r w:rsidR="0003612A">
              <w:rPr>
                <w:color w:val="00B050"/>
              </w:rPr>
              <w:t xml:space="preserve"> </w:t>
            </w:r>
            <w:r w:rsidR="0003612A">
              <w:t>(in grüner Farbe) für die erste Ebene</w:t>
            </w:r>
          </w:p>
        </w:tc>
      </w:tr>
      <w:tr w:rsidR="00F45BC3" w14:paraId="1587E4C6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57F00E70" w14:textId="77777777" w:rsidR="00F45BC3" w:rsidRPr="00944297" w:rsidRDefault="00F45BC3" w:rsidP="00F45BC3">
            <w:pPr>
              <w:rPr>
                <w:b/>
              </w:rPr>
            </w:pPr>
            <w:r w:rsidRPr="00944297">
              <w:rPr>
                <w:b/>
              </w:rPr>
              <w:t>Layout «Titelfolie»</w:t>
            </w:r>
          </w:p>
        </w:tc>
        <w:tc>
          <w:tcPr>
            <w:tcW w:w="3823" w:type="pct"/>
            <w:shd w:val="clear" w:color="auto" w:fill="auto"/>
          </w:tcPr>
          <w:p w14:paraId="2F66CB09" w14:textId="77777777" w:rsidR="002C016E" w:rsidRDefault="0003612A" w:rsidP="00743182">
            <w:r>
              <w:t>Wie im abgebildeten Muster (Breite des Logos: 10 cm):</w:t>
            </w:r>
            <w:r w:rsidR="002C016E">
              <w:br/>
            </w:r>
            <w:r>
              <w:rPr>
                <w:noProof/>
              </w:rPr>
              <w:drawing>
                <wp:inline distT="0" distB="0" distL="0" distR="0" wp14:anchorId="36939B11" wp14:editId="57B09CA9">
                  <wp:extent cx="2721429" cy="1700092"/>
                  <wp:effectExtent l="38100" t="38100" r="98425" b="908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7373" cy="170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12A" w14:paraId="08FF120F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196044DE" w14:textId="77777777" w:rsidR="0003612A" w:rsidRPr="0041314B" w:rsidRDefault="0003612A" w:rsidP="002C016E">
            <w:pPr>
              <w:rPr>
                <w:b/>
              </w:rPr>
            </w:pPr>
            <w:r>
              <w:rPr>
                <w:b/>
              </w:rPr>
              <w:t>Layouts</w:t>
            </w:r>
          </w:p>
        </w:tc>
        <w:tc>
          <w:tcPr>
            <w:tcW w:w="3823" w:type="pct"/>
            <w:shd w:val="clear" w:color="auto" w:fill="auto"/>
          </w:tcPr>
          <w:p w14:paraId="1D3EB053" w14:textId="77777777" w:rsidR="0003612A" w:rsidRPr="0003612A" w:rsidRDefault="0003612A" w:rsidP="002C016E">
            <w:r w:rsidRPr="0003612A">
              <w:t>Löschen Sie alle «nicht verwendeten» Folienlayouts aus dem Folienmaster.</w:t>
            </w:r>
          </w:p>
        </w:tc>
      </w:tr>
      <w:tr w:rsidR="00F45BC3" w14:paraId="6AE77177" w14:textId="77777777" w:rsidTr="0041314B">
        <w:trPr>
          <w:cantSplit/>
          <w:trHeight w:val="20"/>
        </w:trPr>
        <w:tc>
          <w:tcPr>
            <w:tcW w:w="1177" w:type="pct"/>
            <w:shd w:val="clear" w:color="auto" w:fill="auto"/>
          </w:tcPr>
          <w:p w14:paraId="3C647BE0" w14:textId="77777777" w:rsidR="00F45BC3" w:rsidRPr="0041314B" w:rsidRDefault="00A617EF" w:rsidP="00FC3ED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Neues </w:t>
            </w:r>
            <w:r w:rsidR="00F45BC3" w:rsidRPr="0041314B">
              <w:rPr>
                <w:b/>
              </w:rPr>
              <w:t>Layout «</w:t>
            </w:r>
            <w:r w:rsidR="00FC3ED1">
              <w:rPr>
                <w:b/>
              </w:rPr>
              <w:t>Drei Inhalte</w:t>
            </w:r>
            <w:r w:rsidR="00F45BC3" w:rsidRPr="0041314B">
              <w:rPr>
                <w:b/>
              </w:rPr>
              <w:t>»</w:t>
            </w:r>
          </w:p>
        </w:tc>
        <w:tc>
          <w:tcPr>
            <w:tcW w:w="3823" w:type="pct"/>
            <w:shd w:val="clear" w:color="auto" w:fill="auto"/>
          </w:tcPr>
          <w:p w14:paraId="75F12394" w14:textId="47E3ABFC" w:rsidR="002C016E" w:rsidRPr="00A617EF" w:rsidRDefault="00A617EF" w:rsidP="00743182">
            <w:pPr>
              <w:pStyle w:val="Listenabsatz"/>
              <w:numPr>
                <w:ilvl w:val="0"/>
                <w:numId w:val="7"/>
              </w:numPr>
            </w:pPr>
            <w:r w:rsidRPr="00A617EF">
              <w:t>Erstellen Sie ein neues Folienlayout</w:t>
            </w:r>
            <w:r>
              <w:t xml:space="preserve"> mit dem Namen «</w:t>
            </w:r>
            <w:r w:rsidR="00FC3ED1">
              <w:t>Drei Inhalte</w:t>
            </w:r>
            <w:r>
              <w:t>»</w:t>
            </w:r>
            <w:r w:rsidRPr="00A617EF">
              <w:t>.</w:t>
            </w:r>
          </w:p>
          <w:p w14:paraId="3EEED17D" w14:textId="77777777" w:rsidR="00F45BC3" w:rsidRDefault="00A617EF" w:rsidP="00743182">
            <w:pPr>
              <w:pStyle w:val="Listenabsatz"/>
              <w:numPr>
                <w:ilvl w:val="0"/>
                <w:numId w:val="7"/>
              </w:numPr>
            </w:pPr>
            <w:r>
              <w:t xml:space="preserve">Fügen Sie </w:t>
            </w:r>
            <w:r w:rsidR="00FC3ED1">
              <w:t>drei</w:t>
            </w:r>
            <w:r>
              <w:t xml:space="preserve"> Inhaltsplatzhalter </w:t>
            </w:r>
            <w:r w:rsidR="00FC3ED1">
              <w:t>ein</w:t>
            </w:r>
            <w:r w:rsidR="00FC3ED1">
              <w:br/>
            </w:r>
            <w:r w:rsidR="00FC3ED1">
              <w:rPr>
                <w:noProof/>
              </w:rPr>
              <w:drawing>
                <wp:inline distT="0" distB="0" distL="0" distR="0" wp14:anchorId="2D76F628" wp14:editId="47CE328C">
                  <wp:extent cx="3260919" cy="2041435"/>
                  <wp:effectExtent l="38100" t="38100" r="92075" b="9271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531" cy="2047453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FC3ED1">
              <w:br/>
            </w:r>
            <w:r w:rsidR="00FC3ED1">
              <w:br/>
              <w:t>Alle drei mit einer Höhe von 4.8 cm</w:t>
            </w:r>
            <w:r w:rsidR="00FC3ED1">
              <w:br/>
              <w:t>Für die Breite der Platzhalter wählen Sie 21.9 cm bzw. 10.4 cm.</w:t>
            </w:r>
          </w:p>
        </w:tc>
      </w:tr>
    </w:tbl>
    <w:p w14:paraId="4BF8BFE4" w14:textId="77777777" w:rsidR="0041314B" w:rsidRDefault="0041314B" w:rsidP="0041314B"/>
    <w:p w14:paraId="20E669C4" w14:textId="77777777" w:rsidR="00FC3ED1" w:rsidRDefault="00FC3ED1" w:rsidP="0041314B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t>Weisen Sie der Folie 6 «Während der Fahrt» das neu erstellte Layout «Drei Inhalte» zu</w:t>
      </w:r>
      <w:r>
        <w:rPr>
          <w:sz w:val="24"/>
        </w:rPr>
        <w:t>.</w:t>
      </w:r>
    </w:p>
    <w:p w14:paraId="4274592C" w14:textId="77777777" w:rsidR="00FC3ED1" w:rsidRDefault="00FC3ED1" w:rsidP="0041314B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rPr>
          <w:sz w:val="24"/>
        </w:rPr>
        <w:t xml:space="preserve">Fügen Sie im dritten (noch leeren) Inhaltsplatzhalter das Bild </w:t>
      </w:r>
      <w:r w:rsidRPr="00FC3ED1">
        <w:rPr>
          <w:b/>
          <w:sz w:val="24"/>
        </w:rPr>
        <w:t>tempolimite.png</w:t>
      </w:r>
      <w:r>
        <w:rPr>
          <w:sz w:val="24"/>
        </w:rPr>
        <w:t xml:space="preserve"> ein.</w:t>
      </w:r>
    </w:p>
    <w:p w14:paraId="048DC614" w14:textId="77777777" w:rsidR="00805075" w:rsidRPr="00753F7A" w:rsidRDefault="00805075" w:rsidP="0041314B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rPr>
          <w:sz w:val="24"/>
        </w:rPr>
        <w:t>Aktivieren Sie die Foliennummern (nicht für die Titelfolie).</w:t>
      </w:r>
      <w:r>
        <w:rPr>
          <w:sz w:val="24"/>
        </w:rPr>
        <w:br/>
      </w:r>
      <w:r w:rsidRPr="00805075">
        <w:rPr>
          <w:i/>
          <w:sz w:val="24"/>
        </w:rPr>
        <w:t xml:space="preserve">Tipp: Register Einfügen </w:t>
      </w:r>
      <w:r w:rsidRPr="00805075">
        <w:rPr>
          <w:i/>
          <w:sz w:val="24"/>
        </w:rPr>
        <w:sym w:font="Wingdings" w:char="F0F0"/>
      </w:r>
      <w:r w:rsidRPr="00805075">
        <w:rPr>
          <w:i/>
          <w:sz w:val="24"/>
        </w:rPr>
        <w:t xml:space="preserve"> Kopf-/Fusszeile</w:t>
      </w:r>
    </w:p>
    <w:p w14:paraId="4DF49F9E" w14:textId="77777777" w:rsidR="00753F7A" w:rsidRPr="00753F7A" w:rsidRDefault="00753F7A" w:rsidP="0041314B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rPr>
          <w:sz w:val="24"/>
        </w:rPr>
        <w:t>Wechseln Sie in die Druckvorschau und sehen Sie sich die verschiedenen Möglichkeiten an, wie Sie die Folien ausdrucken könnten (z. B. Handzettel)</w:t>
      </w:r>
    </w:p>
    <w:p w14:paraId="3C9C4CA3" w14:textId="77777777" w:rsidR="00753F7A" w:rsidRPr="00753F7A" w:rsidRDefault="0041314B" w:rsidP="00753F7A">
      <w:pPr>
        <w:numPr>
          <w:ilvl w:val="0"/>
          <w:numId w:val="1"/>
        </w:numPr>
        <w:spacing w:after="42"/>
        <w:ind w:hanging="360"/>
        <w:rPr>
          <w:sz w:val="24"/>
        </w:rPr>
      </w:pPr>
      <w:r w:rsidRPr="0041314B">
        <w:rPr>
          <w:sz w:val="24"/>
        </w:rPr>
        <w:t xml:space="preserve">Speichern Sie die Datei unter dem Namen </w:t>
      </w:r>
      <w:r w:rsidR="00FC3ED1">
        <w:rPr>
          <w:b/>
          <w:sz w:val="24"/>
        </w:rPr>
        <w:t>Camper</w:t>
      </w:r>
      <w:r w:rsidR="002C016E" w:rsidRPr="002C016E">
        <w:rPr>
          <w:b/>
          <w:sz w:val="24"/>
        </w:rPr>
        <w:t>_</w:t>
      </w:r>
      <w:r w:rsidRPr="002C016E">
        <w:rPr>
          <w:b/>
          <w:sz w:val="24"/>
        </w:rPr>
        <w:t>Lösung</w:t>
      </w:r>
      <w:r w:rsidRPr="0041314B">
        <w:rPr>
          <w:b/>
          <w:sz w:val="24"/>
        </w:rPr>
        <w:t>.pptx</w:t>
      </w:r>
      <w:r>
        <w:rPr>
          <w:b/>
          <w:sz w:val="24"/>
        </w:rPr>
        <w:t>.</w:t>
      </w:r>
      <w:bookmarkStart w:id="0" w:name="_GoBack"/>
      <w:bookmarkEnd w:id="0"/>
    </w:p>
    <w:p w14:paraId="5334D3B1" w14:textId="77777777" w:rsidR="00743182" w:rsidRPr="002C016E" w:rsidRDefault="00743182" w:rsidP="00743182">
      <w:pPr>
        <w:pStyle w:val="Untertitel"/>
      </w:pPr>
      <w:r w:rsidRPr="002C016E">
        <w:t>Zusatzaufgabe</w:t>
      </w:r>
      <w:r>
        <w:t>n</w:t>
      </w:r>
    </w:p>
    <w:p w14:paraId="2CAA1C45" w14:textId="77777777" w:rsidR="00743182" w:rsidRDefault="00743182" w:rsidP="00743182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rPr>
          <w:sz w:val="24"/>
        </w:rPr>
        <w:t>Wechseln Sie zur Folie 4.</w:t>
      </w:r>
    </w:p>
    <w:p w14:paraId="150B5D48" w14:textId="77777777" w:rsidR="00743182" w:rsidRDefault="00743182" w:rsidP="00743182">
      <w:pPr>
        <w:numPr>
          <w:ilvl w:val="0"/>
          <w:numId w:val="1"/>
        </w:numPr>
        <w:spacing w:after="42"/>
        <w:ind w:hanging="360"/>
        <w:rPr>
          <w:sz w:val="24"/>
        </w:rPr>
      </w:pPr>
      <w:r>
        <w:rPr>
          <w:sz w:val="24"/>
        </w:rPr>
        <w:t>Konvertieren Sie den Text im rechten Platzhalter in ein SmartArt-Diagramm «Tabellenhierarchie».</w:t>
      </w:r>
    </w:p>
    <w:p w14:paraId="7006614E" w14:textId="77777777" w:rsidR="00743182" w:rsidRPr="00753F7A" w:rsidRDefault="00743182" w:rsidP="00743182">
      <w:pPr>
        <w:numPr>
          <w:ilvl w:val="0"/>
          <w:numId w:val="1"/>
        </w:numPr>
        <w:spacing w:after="42"/>
        <w:ind w:hanging="360"/>
        <w:rPr>
          <w:sz w:val="24"/>
        </w:rPr>
      </w:pPr>
      <w:r w:rsidRPr="00753F7A">
        <w:rPr>
          <w:sz w:val="24"/>
        </w:rPr>
        <w:t>Formatieren Sie das SmartArt so, dass die Flächen weiss sind.</w:t>
      </w:r>
    </w:p>
    <w:p w14:paraId="3FCFD87C" w14:textId="77777777" w:rsidR="0041314B" w:rsidRPr="00743182" w:rsidRDefault="00753F7A" w:rsidP="00743182">
      <w:pPr>
        <w:pStyle w:val="Untertitel"/>
      </w:pPr>
      <w:r w:rsidRPr="00743182">
        <w:t>Präsentation ablaufen lassen</w:t>
      </w:r>
    </w:p>
    <w:p w14:paraId="23B0DD4C" w14:textId="77777777" w:rsidR="00743182" w:rsidRDefault="00743182" w:rsidP="00743182">
      <w:pPr>
        <w:spacing w:after="42"/>
        <w:ind w:left="1701" w:hanging="1701"/>
        <w:rPr>
          <w:sz w:val="24"/>
        </w:rPr>
      </w:pPr>
      <w:r>
        <w:rPr>
          <w:sz w:val="24"/>
        </w:rPr>
        <w:t xml:space="preserve">Register Bildschirmpräsentation, Symbol </w:t>
      </w:r>
      <w:r>
        <w:rPr>
          <w:noProof/>
        </w:rPr>
        <w:drawing>
          <wp:inline distT="0" distB="0" distL="0" distR="0" wp14:anchorId="4C7612C7" wp14:editId="68BB480A">
            <wp:extent cx="277586" cy="266257"/>
            <wp:effectExtent l="0" t="0" r="8255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79126" t="13222" r="5891" b="14920"/>
                    <a:stretch/>
                  </pic:blipFill>
                  <pic:spPr bwMode="auto">
                    <a:xfrm>
                      <a:off x="0" y="0"/>
                      <a:ext cx="278295" cy="266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oder Tasten …</w:t>
      </w:r>
    </w:p>
    <w:p w14:paraId="532674B1" w14:textId="77777777" w:rsidR="00753F7A" w:rsidRDefault="00753F7A" w:rsidP="00743182">
      <w:pPr>
        <w:tabs>
          <w:tab w:val="left" w:pos="3828"/>
        </w:tabs>
        <w:spacing w:after="42"/>
        <w:ind w:left="2409" w:firstLine="1"/>
        <w:rPr>
          <w:sz w:val="24"/>
        </w:rPr>
      </w:pPr>
      <w:r>
        <w:rPr>
          <w:sz w:val="24"/>
        </w:rPr>
        <w:t>F5</w:t>
      </w:r>
      <w:r>
        <w:rPr>
          <w:sz w:val="24"/>
        </w:rPr>
        <w:tab/>
        <w:t>Von Beginn an</w:t>
      </w:r>
      <w:r w:rsidR="00743182">
        <w:rPr>
          <w:sz w:val="24"/>
        </w:rPr>
        <w:br/>
      </w:r>
      <w:r>
        <w:rPr>
          <w:sz w:val="24"/>
        </w:rPr>
        <w:t>Shift-F5</w:t>
      </w:r>
      <w:r>
        <w:rPr>
          <w:sz w:val="24"/>
        </w:rPr>
        <w:tab/>
        <w:t>Ab aktueller Folie</w:t>
      </w:r>
      <w:r w:rsidR="00743182">
        <w:rPr>
          <w:sz w:val="24"/>
        </w:rPr>
        <w:br/>
      </w:r>
      <w:r>
        <w:rPr>
          <w:sz w:val="24"/>
        </w:rPr>
        <w:t>Alt-F5</w:t>
      </w:r>
      <w:r>
        <w:rPr>
          <w:sz w:val="24"/>
        </w:rPr>
        <w:tab/>
        <w:t>Referentenansicht</w:t>
      </w:r>
      <w:r w:rsidR="00743182">
        <w:rPr>
          <w:sz w:val="24"/>
        </w:rPr>
        <w:t xml:space="preserve"> von Beginn an</w:t>
      </w:r>
      <w:r w:rsidR="00743182">
        <w:rPr>
          <w:sz w:val="24"/>
        </w:rPr>
        <w:br/>
      </w:r>
      <w:r>
        <w:rPr>
          <w:sz w:val="24"/>
        </w:rPr>
        <w:t>Alt-Shift-F5</w:t>
      </w:r>
      <w:r>
        <w:rPr>
          <w:sz w:val="24"/>
        </w:rPr>
        <w:tab/>
        <w:t>Referentenansicht ab aktueller Folie</w:t>
      </w:r>
    </w:p>
    <w:sectPr w:rsidR="00753F7A">
      <w:footerReference w:type="default" r:id="rId12"/>
      <w:pgSz w:w="11906" w:h="16838"/>
      <w:pgMar w:top="1440" w:right="1171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AC2B3" w14:textId="77777777" w:rsidR="00D72021" w:rsidRDefault="00D72021" w:rsidP="00E9419D">
      <w:pPr>
        <w:spacing w:after="0" w:line="240" w:lineRule="auto"/>
      </w:pPr>
      <w:r>
        <w:separator/>
      </w:r>
    </w:p>
  </w:endnote>
  <w:endnote w:type="continuationSeparator" w:id="0">
    <w:p w14:paraId="0EA4F5E9" w14:textId="77777777" w:rsidR="00D72021" w:rsidRDefault="00D72021" w:rsidP="00E9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787A5" w14:textId="77777777" w:rsidR="00E9419D" w:rsidRPr="00E9419D" w:rsidRDefault="00E9419D" w:rsidP="00E9419D">
    <w:pPr>
      <w:pStyle w:val="Fuzeile"/>
      <w:jc w:val="center"/>
    </w:pPr>
    <w:r w:rsidRPr="00E9419D">
      <w:rPr>
        <w:bCs/>
      </w:rPr>
      <w:fldChar w:fldCharType="begin"/>
    </w:r>
    <w:r w:rsidRPr="00E9419D">
      <w:rPr>
        <w:bCs/>
      </w:rPr>
      <w:instrText>PAGE  \* Arabic  \* MERGEFORMAT</w:instrText>
    </w:r>
    <w:r w:rsidRPr="00E9419D">
      <w:rPr>
        <w:bCs/>
      </w:rPr>
      <w:fldChar w:fldCharType="separate"/>
    </w:r>
    <w:r w:rsidR="00743182" w:rsidRPr="00743182">
      <w:rPr>
        <w:bCs/>
        <w:noProof/>
        <w:lang w:val="de-DE"/>
      </w:rPr>
      <w:t>2</w:t>
    </w:r>
    <w:r w:rsidRPr="00E9419D">
      <w:rPr>
        <w:bCs/>
      </w:rPr>
      <w:fldChar w:fldCharType="end"/>
    </w:r>
    <w:r>
      <w:rPr>
        <w:lang w:val="de-DE"/>
      </w:rPr>
      <w:t>/</w:t>
    </w:r>
    <w:r w:rsidRPr="00E9419D">
      <w:rPr>
        <w:bCs/>
      </w:rPr>
      <w:fldChar w:fldCharType="begin"/>
    </w:r>
    <w:r w:rsidRPr="00E9419D">
      <w:rPr>
        <w:bCs/>
      </w:rPr>
      <w:instrText>NUMPAGES  \* Arabic  \* MERGEFORMAT</w:instrText>
    </w:r>
    <w:r w:rsidRPr="00E9419D">
      <w:rPr>
        <w:bCs/>
      </w:rPr>
      <w:fldChar w:fldCharType="separate"/>
    </w:r>
    <w:r w:rsidR="00743182" w:rsidRPr="00743182">
      <w:rPr>
        <w:bCs/>
        <w:noProof/>
        <w:lang w:val="de-DE"/>
      </w:rPr>
      <w:t>2</w:t>
    </w:r>
    <w:r w:rsidRPr="00E9419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801F4" w14:textId="77777777" w:rsidR="00D72021" w:rsidRDefault="00D72021" w:rsidP="00E9419D">
      <w:pPr>
        <w:spacing w:after="0" w:line="240" w:lineRule="auto"/>
      </w:pPr>
      <w:r>
        <w:separator/>
      </w:r>
    </w:p>
  </w:footnote>
  <w:footnote w:type="continuationSeparator" w:id="0">
    <w:p w14:paraId="36A85995" w14:textId="77777777" w:rsidR="00D72021" w:rsidRDefault="00D72021" w:rsidP="00E9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04D4"/>
    <w:multiLevelType w:val="hybridMultilevel"/>
    <w:tmpl w:val="BDC4A6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A3CFF"/>
    <w:multiLevelType w:val="hybridMultilevel"/>
    <w:tmpl w:val="7816675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6A7393"/>
    <w:multiLevelType w:val="hybridMultilevel"/>
    <w:tmpl w:val="3A3A55D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8E22A8"/>
    <w:multiLevelType w:val="hybridMultilevel"/>
    <w:tmpl w:val="83BEB1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A3370F"/>
    <w:multiLevelType w:val="hybridMultilevel"/>
    <w:tmpl w:val="05DC290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447382"/>
    <w:multiLevelType w:val="hybridMultilevel"/>
    <w:tmpl w:val="1DE2F07C"/>
    <w:lvl w:ilvl="0" w:tplc="4C805A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FD62">
      <w:start w:val="1"/>
      <w:numFmt w:val="bullet"/>
      <w:lvlText w:val="•"/>
      <w:lvlJc w:val="left"/>
      <w:pPr>
        <w:ind w:left="30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C02430">
      <w:start w:val="1"/>
      <w:numFmt w:val="bullet"/>
      <w:lvlText w:val="▪"/>
      <w:lvlJc w:val="left"/>
      <w:pPr>
        <w:ind w:left="3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EA1A72">
      <w:start w:val="1"/>
      <w:numFmt w:val="bullet"/>
      <w:lvlText w:val="•"/>
      <w:lvlJc w:val="left"/>
      <w:pPr>
        <w:ind w:left="446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3C501C">
      <w:start w:val="1"/>
      <w:numFmt w:val="bullet"/>
      <w:lvlText w:val="o"/>
      <w:lvlJc w:val="left"/>
      <w:pPr>
        <w:ind w:left="5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8DC18">
      <w:start w:val="1"/>
      <w:numFmt w:val="bullet"/>
      <w:lvlText w:val="▪"/>
      <w:lvlJc w:val="left"/>
      <w:pPr>
        <w:ind w:left="5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A83110">
      <w:start w:val="1"/>
      <w:numFmt w:val="bullet"/>
      <w:lvlText w:val="•"/>
      <w:lvlJc w:val="left"/>
      <w:pPr>
        <w:ind w:left="66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1E0B3A">
      <w:start w:val="1"/>
      <w:numFmt w:val="bullet"/>
      <w:lvlText w:val="o"/>
      <w:lvlJc w:val="left"/>
      <w:pPr>
        <w:ind w:left="7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205BD2">
      <w:start w:val="1"/>
      <w:numFmt w:val="bullet"/>
      <w:lvlText w:val="▪"/>
      <w:lvlJc w:val="left"/>
      <w:pPr>
        <w:ind w:left="8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5D3920"/>
    <w:multiLevelType w:val="hybridMultilevel"/>
    <w:tmpl w:val="5C884B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866"/>
    <w:rsid w:val="0003612A"/>
    <w:rsid w:val="001142B2"/>
    <w:rsid w:val="00205844"/>
    <w:rsid w:val="002C016E"/>
    <w:rsid w:val="00335866"/>
    <w:rsid w:val="00335B24"/>
    <w:rsid w:val="003B095B"/>
    <w:rsid w:val="0041314B"/>
    <w:rsid w:val="004677D7"/>
    <w:rsid w:val="005227D3"/>
    <w:rsid w:val="00743182"/>
    <w:rsid w:val="00753F7A"/>
    <w:rsid w:val="00782752"/>
    <w:rsid w:val="00793C46"/>
    <w:rsid w:val="00805075"/>
    <w:rsid w:val="00883CF4"/>
    <w:rsid w:val="00893FF3"/>
    <w:rsid w:val="00944297"/>
    <w:rsid w:val="00A617EF"/>
    <w:rsid w:val="00D22BDB"/>
    <w:rsid w:val="00D72021"/>
    <w:rsid w:val="00DC6DD2"/>
    <w:rsid w:val="00E9419D"/>
    <w:rsid w:val="00F45BC3"/>
    <w:rsid w:val="00F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7D5C92"/>
  <w15:docId w15:val="{E6204D25-6017-4B83-9895-33DEA64F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3182"/>
    <w:pPr>
      <w:spacing w:before="60" w:after="60" w:line="288" w:lineRule="auto"/>
    </w:pPr>
    <w:rPr>
      <w:rFonts w:ascii="Calibri" w:eastAsia="Calibri" w:hAnsi="Calibri" w:cs="Calibri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2B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D22BDB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22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22B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45B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9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19D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E9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19D"/>
    <w:rPr>
      <w:rFonts w:ascii="Calibri" w:eastAsia="Calibri" w:hAnsi="Calibri" w:cs="Calibri"/>
      <w:color w:val="00000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3182"/>
    <w:pPr>
      <w:numPr>
        <w:ilvl w:val="1"/>
      </w:numPr>
      <w:spacing w:before="360" w:after="120"/>
    </w:pPr>
    <w:rPr>
      <w:rFonts w:asciiTheme="minorHAnsi" w:eastAsiaTheme="minorEastAsia" w:hAnsiTheme="minorHAnsi" w:cstheme="minorBidi"/>
      <w:color w:val="2E74B5" w:themeColor="accent1" w:themeShade="BF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3182"/>
    <w:rPr>
      <w:color w:val="2E74B5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</dc:creator>
  <cp:keywords/>
  <cp:lastModifiedBy>Lippuner Jürg BZSL</cp:lastModifiedBy>
  <cp:revision>15</cp:revision>
  <dcterms:created xsi:type="dcterms:W3CDTF">2015-01-24T15:20:00Z</dcterms:created>
  <dcterms:modified xsi:type="dcterms:W3CDTF">2020-02-19T15:12:00Z</dcterms:modified>
</cp:coreProperties>
</file>